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1D7E3" w14:textId="7CC17532" w:rsidR="00BC46CB" w:rsidRPr="00180C0E" w:rsidRDefault="007A6F19" w:rsidP="00BC46CB">
      <w:pPr>
        <w:pStyle w:val="Title"/>
        <w:jc w:val="left"/>
        <w:rPr>
          <w:rFonts w:asciiTheme="minorHAnsi" w:hAnsiTheme="minorHAnsi"/>
          <w:sz w:val="22"/>
          <w:szCs w:val="22"/>
        </w:rPr>
      </w:pPr>
      <w:r>
        <w:rPr>
          <w:rFonts w:asciiTheme="minorHAnsi" w:hAnsiTheme="minorHAnsi"/>
          <w:sz w:val="22"/>
          <w:szCs w:val="22"/>
        </w:rPr>
        <w:t>Septem</w:t>
      </w:r>
      <w:r w:rsidR="00797F01">
        <w:rPr>
          <w:rFonts w:asciiTheme="minorHAnsi" w:hAnsiTheme="minorHAnsi"/>
          <w:sz w:val="22"/>
          <w:szCs w:val="22"/>
        </w:rPr>
        <w:t>ber</w:t>
      </w:r>
      <w:r w:rsidR="00BC46CB" w:rsidRPr="00180C0E">
        <w:rPr>
          <w:rFonts w:asciiTheme="minorHAnsi" w:hAnsiTheme="minorHAnsi"/>
          <w:sz w:val="22"/>
          <w:szCs w:val="22"/>
        </w:rPr>
        <w:t xml:space="preserve"> 20</w:t>
      </w:r>
      <w:r w:rsidR="00EA64B5">
        <w:rPr>
          <w:rFonts w:asciiTheme="minorHAnsi" w:hAnsiTheme="minorHAnsi"/>
          <w:sz w:val="22"/>
          <w:szCs w:val="22"/>
        </w:rPr>
        <w:t>2</w:t>
      </w:r>
      <w:r>
        <w:rPr>
          <w:rFonts w:asciiTheme="minorHAnsi" w:hAnsiTheme="minorHAnsi"/>
          <w:sz w:val="22"/>
          <w:szCs w:val="22"/>
        </w:rPr>
        <w:t>5</w:t>
      </w:r>
    </w:p>
    <w:p w14:paraId="00C3DDA9" w14:textId="77777777" w:rsidR="00BC46CB" w:rsidRPr="00180C0E" w:rsidRDefault="00BC46CB" w:rsidP="00BC46CB">
      <w:pPr>
        <w:pStyle w:val="Title"/>
        <w:rPr>
          <w:rFonts w:asciiTheme="minorHAnsi" w:hAnsiTheme="minorHAnsi"/>
          <w:sz w:val="22"/>
          <w:szCs w:val="22"/>
        </w:rPr>
      </w:pPr>
    </w:p>
    <w:p w14:paraId="751B46BA" w14:textId="028A9011" w:rsidR="00BC46CB" w:rsidRPr="00180C0E" w:rsidRDefault="00BC46CB" w:rsidP="00BC46CB">
      <w:pPr>
        <w:pStyle w:val="Title"/>
        <w:rPr>
          <w:rFonts w:asciiTheme="minorHAnsi" w:hAnsiTheme="minorHAnsi"/>
          <w:sz w:val="22"/>
          <w:szCs w:val="22"/>
        </w:rPr>
      </w:pPr>
      <w:r w:rsidRPr="00180C0E">
        <w:rPr>
          <w:rFonts w:asciiTheme="minorHAnsi" w:hAnsiTheme="minorHAnsi"/>
          <w:sz w:val="22"/>
          <w:szCs w:val="22"/>
        </w:rPr>
        <w:t xml:space="preserve">Catholic Athletics Carnival </w:t>
      </w:r>
      <w:r w:rsidR="007A33DB">
        <w:rPr>
          <w:rFonts w:asciiTheme="minorHAnsi" w:hAnsiTheme="minorHAnsi"/>
          <w:sz w:val="22"/>
          <w:szCs w:val="22"/>
        </w:rPr>
        <w:t xml:space="preserve">– Section 1 </w:t>
      </w:r>
      <w:r w:rsidR="008D2D20">
        <w:rPr>
          <w:rFonts w:asciiTheme="minorHAnsi" w:hAnsiTheme="minorHAnsi"/>
          <w:sz w:val="22"/>
          <w:szCs w:val="22"/>
        </w:rPr>
        <w:t>–</w:t>
      </w:r>
      <w:r w:rsidR="007A33DB">
        <w:rPr>
          <w:rFonts w:asciiTheme="minorHAnsi" w:hAnsiTheme="minorHAnsi"/>
          <w:sz w:val="22"/>
          <w:szCs w:val="22"/>
        </w:rPr>
        <w:t xml:space="preserve"> </w:t>
      </w:r>
      <w:r w:rsidRPr="00180C0E">
        <w:rPr>
          <w:rFonts w:asciiTheme="minorHAnsi" w:hAnsiTheme="minorHAnsi"/>
          <w:sz w:val="22"/>
          <w:szCs w:val="22"/>
        </w:rPr>
        <w:t>20</w:t>
      </w:r>
      <w:r w:rsidR="00EA64B5">
        <w:rPr>
          <w:rFonts w:asciiTheme="minorHAnsi" w:hAnsiTheme="minorHAnsi"/>
          <w:sz w:val="22"/>
          <w:szCs w:val="22"/>
        </w:rPr>
        <w:t>2</w:t>
      </w:r>
      <w:r w:rsidR="007A6F19">
        <w:rPr>
          <w:rFonts w:asciiTheme="minorHAnsi" w:hAnsiTheme="minorHAnsi"/>
          <w:sz w:val="22"/>
          <w:szCs w:val="22"/>
        </w:rPr>
        <w:t>5</w:t>
      </w:r>
    </w:p>
    <w:p w14:paraId="32753F77" w14:textId="77777777" w:rsidR="00BC46CB" w:rsidRPr="00180C0E" w:rsidRDefault="00BC46CB" w:rsidP="00BC46CB">
      <w:pPr>
        <w:rPr>
          <w:rFonts w:asciiTheme="minorHAnsi" w:hAnsiTheme="minorHAnsi"/>
          <w:szCs w:val="22"/>
          <w:lang w:val="en-US"/>
        </w:rPr>
      </w:pPr>
    </w:p>
    <w:p w14:paraId="57107AD7" w14:textId="77777777" w:rsidR="00BC46CB" w:rsidRPr="00180C0E" w:rsidRDefault="00BC46CB" w:rsidP="00BC46CB">
      <w:pPr>
        <w:rPr>
          <w:rFonts w:asciiTheme="minorHAnsi" w:hAnsiTheme="minorHAnsi"/>
          <w:szCs w:val="22"/>
          <w:lang w:val="en-US"/>
        </w:rPr>
      </w:pPr>
      <w:r w:rsidRPr="00180C0E">
        <w:rPr>
          <w:rFonts w:asciiTheme="minorHAnsi" w:hAnsiTheme="minorHAnsi"/>
          <w:szCs w:val="22"/>
          <w:lang w:val="en-US"/>
        </w:rPr>
        <w:t>Dear Parents and Caregivers,</w:t>
      </w:r>
    </w:p>
    <w:p w14:paraId="2E45764E" w14:textId="77777777" w:rsidR="00BC46CB" w:rsidRPr="00180C0E" w:rsidRDefault="00BC46CB" w:rsidP="00BC46CB">
      <w:pPr>
        <w:jc w:val="both"/>
        <w:rPr>
          <w:rFonts w:asciiTheme="minorHAnsi" w:hAnsiTheme="minorHAnsi"/>
          <w:szCs w:val="22"/>
          <w:lang w:val="en-US"/>
        </w:rPr>
      </w:pPr>
    </w:p>
    <w:p w14:paraId="39D84CE7" w14:textId="61021BB5" w:rsidR="00BC46CB" w:rsidRPr="008D2D20" w:rsidRDefault="007A6F19" w:rsidP="00B53140">
      <w:pPr>
        <w:rPr>
          <w:rFonts w:ascii="Times New Roman" w:eastAsia="Times New Roman" w:hAnsi="Times New Roman"/>
          <w:b/>
          <w:bCs/>
          <w:sz w:val="24"/>
          <w:szCs w:val="24"/>
          <w:lang w:eastAsia="en-GB"/>
        </w:rPr>
      </w:pPr>
      <w:r>
        <w:rPr>
          <w:rFonts w:asciiTheme="minorHAnsi" w:hAnsiTheme="minorHAnsi"/>
          <w:szCs w:val="22"/>
          <w:lang w:val="en-US"/>
        </w:rPr>
        <w:t xml:space="preserve">Your child has been selected to represent our school at the </w:t>
      </w:r>
      <w:r w:rsidR="00797F01">
        <w:rPr>
          <w:rFonts w:asciiTheme="minorHAnsi" w:hAnsiTheme="minorHAnsi"/>
          <w:szCs w:val="22"/>
          <w:lang w:val="en-US"/>
        </w:rPr>
        <w:t>Catholic Schools Athletics Carnival on</w:t>
      </w:r>
      <w:r w:rsidR="008D2D20">
        <w:rPr>
          <w:rFonts w:asciiTheme="minorHAnsi" w:hAnsiTheme="minorHAnsi"/>
          <w:szCs w:val="22"/>
          <w:lang w:val="en-US"/>
        </w:rPr>
        <w:t xml:space="preserve"> </w:t>
      </w:r>
      <w:r w:rsidR="00F158D4">
        <w:rPr>
          <w:rFonts w:asciiTheme="minorHAnsi" w:hAnsiTheme="minorHAnsi"/>
          <w:b/>
          <w:bCs/>
          <w:szCs w:val="22"/>
          <w:lang w:val="en-US"/>
        </w:rPr>
        <w:t>Thursday</w:t>
      </w:r>
      <w:r w:rsidR="008D2D20" w:rsidRPr="008D2D20">
        <w:rPr>
          <w:rFonts w:asciiTheme="minorHAnsi" w:hAnsiTheme="minorHAnsi"/>
          <w:b/>
          <w:bCs/>
          <w:szCs w:val="22"/>
          <w:lang w:val="en-US"/>
        </w:rPr>
        <w:t xml:space="preserve"> 3</w:t>
      </w:r>
      <w:r>
        <w:rPr>
          <w:rFonts w:asciiTheme="minorHAnsi" w:hAnsiTheme="minorHAnsi"/>
          <w:b/>
          <w:bCs/>
          <w:szCs w:val="22"/>
          <w:lang w:val="en-US"/>
        </w:rPr>
        <w:t>0</w:t>
      </w:r>
      <w:r w:rsidR="00F158D4">
        <w:rPr>
          <w:rFonts w:asciiTheme="minorHAnsi" w:hAnsiTheme="minorHAnsi"/>
          <w:b/>
          <w:bCs/>
          <w:szCs w:val="22"/>
          <w:lang w:val="en-US"/>
        </w:rPr>
        <w:t>t</w:t>
      </w:r>
      <w:r>
        <w:rPr>
          <w:rFonts w:asciiTheme="minorHAnsi" w:hAnsiTheme="minorHAnsi"/>
          <w:b/>
          <w:bCs/>
          <w:szCs w:val="22"/>
          <w:lang w:val="en-US"/>
        </w:rPr>
        <w:t>h</w:t>
      </w:r>
      <w:r w:rsidR="008D2D20" w:rsidRPr="008D2D20">
        <w:rPr>
          <w:rFonts w:asciiTheme="minorHAnsi" w:hAnsiTheme="minorHAnsi"/>
          <w:b/>
          <w:bCs/>
          <w:szCs w:val="22"/>
          <w:lang w:val="en-US"/>
        </w:rPr>
        <w:t xml:space="preserve"> </w:t>
      </w:r>
      <w:r w:rsidR="00F158D4">
        <w:rPr>
          <w:rFonts w:asciiTheme="minorHAnsi" w:hAnsiTheme="minorHAnsi"/>
          <w:b/>
          <w:bCs/>
          <w:szCs w:val="22"/>
          <w:lang w:val="en-US"/>
        </w:rPr>
        <w:t>Octo</w:t>
      </w:r>
      <w:r w:rsidR="008D2D20" w:rsidRPr="008D2D20">
        <w:rPr>
          <w:rFonts w:asciiTheme="minorHAnsi" w:hAnsiTheme="minorHAnsi"/>
          <w:b/>
          <w:bCs/>
          <w:szCs w:val="22"/>
          <w:lang w:val="en-US"/>
        </w:rPr>
        <w:t>ber</w:t>
      </w:r>
      <w:r w:rsidR="00322CA0">
        <w:rPr>
          <w:rFonts w:asciiTheme="minorHAnsi" w:hAnsiTheme="minorHAnsi"/>
          <w:b/>
          <w:bCs/>
          <w:szCs w:val="22"/>
          <w:lang w:val="en-US"/>
        </w:rPr>
        <w:t xml:space="preserve"> </w:t>
      </w:r>
      <w:r w:rsidR="00322CA0" w:rsidRPr="00322CA0">
        <w:rPr>
          <w:rFonts w:asciiTheme="minorHAnsi" w:hAnsiTheme="minorHAnsi"/>
          <w:szCs w:val="22"/>
          <w:lang w:val="en-US"/>
        </w:rPr>
        <w:t>at</w:t>
      </w:r>
      <w:r w:rsidR="00322CA0">
        <w:rPr>
          <w:rFonts w:asciiTheme="minorHAnsi" w:hAnsiTheme="minorHAnsi"/>
          <w:b/>
          <w:bCs/>
          <w:szCs w:val="22"/>
          <w:lang w:val="en-US"/>
        </w:rPr>
        <w:t xml:space="preserve"> </w:t>
      </w:r>
      <w:r w:rsidR="008E5EF4">
        <w:rPr>
          <w:rFonts w:asciiTheme="minorHAnsi" w:hAnsiTheme="minorHAnsi"/>
          <w:b/>
          <w:bCs/>
          <w:szCs w:val="22"/>
          <w:lang w:val="en-US"/>
        </w:rPr>
        <w:t xml:space="preserve">SA </w:t>
      </w:r>
      <w:r w:rsidR="008D2D20" w:rsidRPr="008D2D20">
        <w:rPr>
          <w:rFonts w:asciiTheme="minorHAnsi" w:hAnsiTheme="minorHAnsi"/>
          <w:b/>
          <w:bCs/>
          <w:szCs w:val="22"/>
          <w:lang w:val="en-US"/>
        </w:rPr>
        <w:t>Athletics Stadium, Mile End</w:t>
      </w:r>
      <w:r w:rsidR="008D2D20">
        <w:rPr>
          <w:rFonts w:asciiTheme="minorHAnsi" w:hAnsiTheme="minorHAnsi"/>
          <w:szCs w:val="22"/>
          <w:lang w:val="en-US"/>
        </w:rPr>
        <w:t xml:space="preserve">. </w:t>
      </w:r>
    </w:p>
    <w:p w14:paraId="3A0B0718" w14:textId="77777777" w:rsidR="00BC46CB" w:rsidRPr="00180C0E" w:rsidRDefault="00BC46CB" w:rsidP="00BC46CB">
      <w:pPr>
        <w:jc w:val="both"/>
        <w:rPr>
          <w:rFonts w:asciiTheme="minorHAnsi" w:hAnsiTheme="minorHAnsi"/>
          <w:szCs w:val="22"/>
          <w:lang w:val="en-US"/>
        </w:rPr>
      </w:pPr>
    </w:p>
    <w:p w14:paraId="71AD256A" w14:textId="54482C8B" w:rsidR="008D2D20" w:rsidRDefault="007A6F19" w:rsidP="00BC46CB">
      <w:pPr>
        <w:jc w:val="both"/>
        <w:rPr>
          <w:rFonts w:asciiTheme="minorHAnsi" w:hAnsiTheme="minorHAnsi"/>
          <w:szCs w:val="22"/>
          <w:lang w:val="en-US"/>
        </w:rPr>
      </w:pPr>
      <w:r>
        <w:rPr>
          <w:rFonts w:asciiTheme="minorHAnsi" w:hAnsiTheme="minorHAnsi"/>
          <w:szCs w:val="22"/>
          <w:lang w:val="en-US"/>
        </w:rPr>
        <w:t>With just 5 weeks until the carnival, t</w:t>
      </w:r>
      <w:r w:rsidR="008D2D20">
        <w:rPr>
          <w:rFonts w:asciiTheme="minorHAnsi" w:hAnsiTheme="minorHAnsi"/>
          <w:szCs w:val="22"/>
          <w:lang w:val="en-US"/>
        </w:rPr>
        <w:t xml:space="preserve">he main purpose of this letter is to inform you of training times for </w:t>
      </w:r>
      <w:r w:rsidR="000613C6">
        <w:rPr>
          <w:rFonts w:asciiTheme="minorHAnsi" w:hAnsiTheme="minorHAnsi"/>
          <w:szCs w:val="22"/>
          <w:lang w:val="en-US"/>
        </w:rPr>
        <w:t xml:space="preserve">the </w:t>
      </w:r>
      <w:r w:rsidR="00797F01">
        <w:rPr>
          <w:rFonts w:asciiTheme="minorHAnsi" w:hAnsiTheme="minorHAnsi"/>
          <w:szCs w:val="22"/>
          <w:lang w:val="en-US"/>
        </w:rPr>
        <w:t xml:space="preserve">early weeks of next term. It was pleasing to see </w:t>
      </w:r>
      <w:proofErr w:type="gramStart"/>
      <w:r w:rsidR="00797F01">
        <w:rPr>
          <w:rFonts w:asciiTheme="minorHAnsi" w:hAnsiTheme="minorHAnsi"/>
          <w:szCs w:val="22"/>
          <w:lang w:val="en-US"/>
        </w:rPr>
        <w:t>a number of</w:t>
      </w:r>
      <w:proofErr w:type="gramEnd"/>
      <w:r w:rsidR="00797F01">
        <w:rPr>
          <w:rFonts w:asciiTheme="minorHAnsi" w:hAnsiTheme="minorHAnsi"/>
          <w:szCs w:val="22"/>
          <w:lang w:val="en-US"/>
        </w:rPr>
        <w:t xml:space="preserve"> children regularly turn up to </w:t>
      </w:r>
      <w:proofErr w:type="gramStart"/>
      <w:r w:rsidR="00797F01">
        <w:rPr>
          <w:rFonts w:asciiTheme="minorHAnsi" w:hAnsiTheme="minorHAnsi"/>
          <w:szCs w:val="22"/>
          <w:lang w:val="en-US"/>
        </w:rPr>
        <w:t>training</w:t>
      </w:r>
      <w:proofErr w:type="gramEnd"/>
      <w:r w:rsidR="00797F01">
        <w:rPr>
          <w:rFonts w:asciiTheme="minorHAnsi" w:hAnsiTheme="minorHAnsi"/>
          <w:szCs w:val="22"/>
          <w:lang w:val="en-US"/>
        </w:rPr>
        <w:t xml:space="preserve"> </w:t>
      </w:r>
      <w:r>
        <w:rPr>
          <w:rFonts w:asciiTheme="minorHAnsi" w:hAnsiTheme="minorHAnsi"/>
          <w:szCs w:val="22"/>
          <w:lang w:val="en-US"/>
        </w:rPr>
        <w:t>this</w:t>
      </w:r>
      <w:r w:rsidR="00797F01">
        <w:rPr>
          <w:rFonts w:asciiTheme="minorHAnsi" w:hAnsiTheme="minorHAnsi"/>
          <w:szCs w:val="22"/>
          <w:lang w:val="en-US"/>
        </w:rPr>
        <w:t xml:space="preserve"> term </w:t>
      </w:r>
      <w:r>
        <w:rPr>
          <w:rFonts w:asciiTheme="minorHAnsi" w:hAnsiTheme="minorHAnsi"/>
          <w:szCs w:val="22"/>
          <w:lang w:val="en-US"/>
        </w:rPr>
        <w:t xml:space="preserve">to gain selection and improve their </w:t>
      </w:r>
      <w:proofErr w:type="gramStart"/>
      <w:r>
        <w:rPr>
          <w:rFonts w:asciiTheme="minorHAnsi" w:hAnsiTheme="minorHAnsi"/>
          <w:szCs w:val="22"/>
          <w:lang w:val="en-US"/>
        </w:rPr>
        <w:t>performances</w:t>
      </w:r>
      <w:proofErr w:type="gramEnd"/>
      <w:r w:rsidR="00797F01">
        <w:rPr>
          <w:rFonts w:asciiTheme="minorHAnsi" w:hAnsiTheme="minorHAnsi"/>
          <w:szCs w:val="22"/>
          <w:lang w:val="en-US"/>
        </w:rPr>
        <w:t xml:space="preserve">. Please make every effort possible to ensure your child attends the remaining sessions to </w:t>
      </w:r>
      <w:proofErr w:type="spellStart"/>
      <w:r w:rsidR="00797F01">
        <w:rPr>
          <w:rFonts w:asciiTheme="minorHAnsi" w:hAnsiTheme="minorHAnsi"/>
          <w:szCs w:val="22"/>
          <w:lang w:val="en-US"/>
        </w:rPr>
        <w:t>maximise</w:t>
      </w:r>
      <w:proofErr w:type="spellEnd"/>
      <w:r w:rsidR="00797F01">
        <w:rPr>
          <w:rFonts w:asciiTheme="minorHAnsi" w:hAnsiTheme="minorHAnsi"/>
          <w:szCs w:val="22"/>
          <w:lang w:val="en-US"/>
        </w:rPr>
        <w:t xml:space="preserve"> their chances of success at the carnival.</w:t>
      </w:r>
      <w:r>
        <w:rPr>
          <w:rFonts w:asciiTheme="minorHAnsi" w:hAnsiTheme="minorHAnsi"/>
          <w:szCs w:val="22"/>
          <w:lang w:val="en-US"/>
        </w:rPr>
        <w:t xml:space="preserve"> 100m Relay teams </w:t>
      </w:r>
      <w:proofErr w:type="gramStart"/>
      <w:r>
        <w:rPr>
          <w:rFonts w:asciiTheme="minorHAnsi" w:hAnsiTheme="minorHAnsi"/>
          <w:szCs w:val="22"/>
          <w:lang w:val="en-US"/>
        </w:rPr>
        <w:t>in particular need</w:t>
      </w:r>
      <w:proofErr w:type="gramEnd"/>
      <w:r>
        <w:rPr>
          <w:rFonts w:asciiTheme="minorHAnsi" w:hAnsiTheme="minorHAnsi"/>
          <w:szCs w:val="22"/>
          <w:lang w:val="en-US"/>
        </w:rPr>
        <w:t xml:space="preserve"> to train together to ensure smooth changes. </w:t>
      </w:r>
    </w:p>
    <w:p w14:paraId="6C199A05" w14:textId="77777777" w:rsidR="008D2D20" w:rsidRDefault="008D2D20" w:rsidP="00BC46CB">
      <w:pPr>
        <w:jc w:val="both"/>
        <w:rPr>
          <w:rFonts w:asciiTheme="minorHAnsi" w:hAnsiTheme="minorHAnsi"/>
          <w:szCs w:val="22"/>
          <w:lang w:val="en-US"/>
        </w:rPr>
      </w:pPr>
    </w:p>
    <w:tbl>
      <w:tblPr>
        <w:tblStyle w:val="TableGrid"/>
        <w:tblpPr w:leftFromText="180" w:rightFromText="180" w:vertAnchor="text" w:horzAnchor="margin" w:tblpY="-27"/>
        <w:tblW w:w="0" w:type="auto"/>
        <w:tblLook w:val="04A0" w:firstRow="1" w:lastRow="0" w:firstColumn="1" w:lastColumn="0" w:noHBand="0" w:noVBand="1"/>
      </w:tblPr>
      <w:tblGrid>
        <w:gridCol w:w="3005"/>
        <w:gridCol w:w="3005"/>
        <w:gridCol w:w="3006"/>
      </w:tblGrid>
      <w:tr w:rsidR="00200645" w14:paraId="12BCA451" w14:textId="77777777" w:rsidTr="00200645">
        <w:tc>
          <w:tcPr>
            <w:tcW w:w="3005" w:type="dxa"/>
          </w:tcPr>
          <w:p w14:paraId="6484537B" w14:textId="77777777" w:rsidR="00200645" w:rsidRPr="007A6F19" w:rsidRDefault="00200645" w:rsidP="00200645">
            <w:pPr>
              <w:jc w:val="both"/>
              <w:rPr>
                <w:rFonts w:asciiTheme="minorHAnsi" w:hAnsiTheme="minorHAnsi"/>
                <w:b/>
                <w:bCs/>
                <w:szCs w:val="22"/>
                <w:lang w:val="en-US"/>
              </w:rPr>
            </w:pPr>
            <w:r w:rsidRPr="007A6F19">
              <w:rPr>
                <w:rFonts w:asciiTheme="minorHAnsi" w:hAnsiTheme="minorHAnsi"/>
                <w:b/>
                <w:bCs/>
                <w:szCs w:val="22"/>
                <w:lang w:val="en-US"/>
              </w:rPr>
              <w:t>Week 1 beginning 13</w:t>
            </w:r>
            <w:r w:rsidRPr="007A6F19">
              <w:rPr>
                <w:rFonts w:asciiTheme="minorHAnsi" w:hAnsiTheme="minorHAnsi"/>
                <w:b/>
                <w:bCs/>
                <w:szCs w:val="22"/>
                <w:vertAlign w:val="superscript"/>
                <w:lang w:val="en-US"/>
              </w:rPr>
              <w:t>th</w:t>
            </w:r>
            <w:r w:rsidRPr="007A6F19">
              <w:rPr>
                <w:rFonts w:asciiTheme="minorHAnsi" w:hAnsiTheme="minorHAnsi"/>
                <w:b/>
                <w:bCs/>
                <w:szCs w:val="22"/>
                <w:lang w:val="en-US"/>
              </w:rPr>
              <w:t xml:space="preserve"> Oct</w:t>
            </w:r>
          </w:p>
        </w:tc>
        <w:tc>
          <w:tcPr>
            <w:tcW w:w="3005" w:type="dxa"/>
          </w:tcPr>
          <w:p w14:paraId="438374CE" w14:textId="77777777" w:rsidR="00200645" w:rsidRPr="007A6F19" w:rsidRDefault="00200645" w:rsidP="00200645">
            <w:pPr>
              <w:jc w:val="center"/>
              <w:rPr>
                <w:rFonts w:asciiTheme="minorHAnsi" w:hAnsiTheme="minorHAnsi"/>
                <w:b/>
                <w:bCs/>
                <w:szCs w:val="22"/>
                <w:lang w:val="en-US"/>
              </w:rPr>
            </w:pPr>
            <w:r w:rsidRPr="007A6F19">
              <w:rPr>
                <w:rFonts w:asciiTheme="minorHAnsi" w:hAnsiTheme="minorHAnsi"/>
                <w:b/>
                <w:bCs/>
                <w:szCs w:val="22"/>
                <w:lang w:val="en-US"/>
              </w:rPr>
              <w:t>8.00</w:t>
            </w:r>
            <w:r>
              <w:rPr>
                <w:rFonts w:asciiTheme="minorHAnsi" w:hAnsiTheme="minorHAnsi"/>
                <w:b/>
                <w:bCs/>
                <w:szCs w:val="22"/>
                <w:lang w:val="en-US"/>
              </w:rPr>
              <w:t xml:space="preserve"> </w:t>
            </w:r>
            <w:r w:rsidRPr="007A6F19">
              <w:rPr>
                <w:rFonts w:asciiTheme="minorHAnsi" w:hAnsiTheme="minorHAnsi"/>
                <w:b/>
                <w:bCs/>
                <w:szCs w:val="22"/>
                <w:lang w:val="en-US"/>
              </w:rPr>
              <w:t>- 8.</w:t>
            </w:r>
            <w:r>
              <w:rPr>
                <w:rFonts w:asciiTheme="minorHAnsi" w:hAnsiTheme="minorHAnsi"/>
                <w:b/>
                <w:bCs/>
                <w:szCs w:val="22"/>
                <w:lang w:val="en-US"/>
              </w:rPr>
              <w:t>25</w:t>
            </w:r>
            <w:r w:rsidRPr="007A6F19">
              <w:rPr>
                <w:rFonts w:asciiTheme="minorHAnsi" w:hAnsiTheme="minorHAnsi"/>
                <w:b/>
                <w:bCs/>
                <w:szCs w:val="22"/>
                <w:lang w:val="en-US"/>
              </w:rPr>
              <w:t>am</w:t>
            </w:r>
          </w:p>
        </w:tc>
        <w:tc>
          <w:tcPr>
            <w:tcW w:w="3006" w:type="dxa"/>
          </w:tcPr>
          <w:p w14:paraId="2524E046" w14:textId="77777777" w:rsidR="00200645" w:rsidRPr="007A6F19" w:rsidRDefault="00200645" w:rsidP="00200645">
            <w:pPr>
              <w:jc w:val="center"/>
              <w:rPr>
                <w:rFonts w:asciiTheme="minorHAnsi" w:hAnsiTheme="minorHAnsi"/>
                <w:b/>
                <w:bCs/>
                <w:szCs w:val="22"/>
                <w:lang w:val="en-US"/>
              </w:rPr>
            </w:pPr>
            <w:r w:rsidRPr="007A6F19">
              <w:rPr>
                <w:rFonts w:asciiTheme="minorHAnsi" w:hAnsiTheme="minorHAnsi"/>
                <w:b/>
                <w:bCs/>
                <w:szCs w:val="22"/>
                <w:lang w:val="en-US"/>
              </w:rPr>
              <w:t>3.00 – 3.40pm</w:t>
            </w:r>
          </w:p>
        </w:tc>
      </w:tr>
      <w:tr w:rsidR="00200645" w14:paraId="2A7E74A6" w14:textId="77777777" w:rsidTr="00200645">
        <w:tc>
          <w:tcPr>
            <w:tcW w:w="3005" w:type="dxa"/>
          </w:tcPr>
          <w:p w14:paraId="69F86475" w14:textId="77777777" w:rsidR="00200645" w:rsidRPr="007A6F19" w:rsidRDefault="00200645" w:rsidP="00200645">
            <w:pPr>
              <w:jc w:val="both"/>
              <w:rPr>
                <w:rFonts w:asciiTheme="minorHAnsi" w:hAnsiTheme="minorHAnsi"/>
                <w:szCs w:val="22"/>
                <w:lang w:val="en-US"/>
              </w:rPr>
            </w:pPr>
            <w:r w:rsidRPr="007A6F19">
              <w:rPr>
                <w:rFonts w:asciiTheme="minorHAnsi" w:hAnsiTheme="minorHAnsi"/>
                <w:szCs w:val="22"/>
                <w:lang w:val="en-US"/>
              </w:rPr>
              <w:t>Monday</w:t>
            </w:r>
          </w:p>
        </w:tc>
        <w:tc>
          <w:tcPr>
            <w:tcW w:w="6011" w:type="dxa"/>
            <w:gridSpan w:val="2"/>
          </w:tcPr>
          <w:p w14:paraId="7932BCB5" w14:textId="77777777" w:rsidR="00200645" w:rsidRPr="007A6F19" w:rsidRDefault="00200645" w:rsidP="00200645">
            <w:pPr>
              <w:jc w:val="center"/>
              <w:rPr>
                <w:rFonts w:asciiTheme="minorHAnsi" w:hAnsiTheme="minorHAnsi"/>
                <w:b/>
                <w:bCs/>
                <w:szCs w:val="22"/>
                <w:lang w:val="en-US"/>
              </w:rPr>
            </w:pPr>
            <w:r w:rsidRPr="007A6F19">
              <w:rPr>
                <w:rFonts w:asciiTheme="minorHAnsi" w:hAnsiTheme="minorHAnsi"/>
                <w:b/>
                <w:bCs/>
                <w:szCs w:val="22"/>
                <w:lang w:val="en-US"/>
              </w:rPr>
              <w:t>PUPIL FREE DAY</w:t>
            </w:r>
          </w:p>
        </w:tc>
      </w:tr>
      <w:tr w:rsidR="00200645" w14:paraId="2447EBBA" w14:textId="77777777" w:rsidTr="00200645">
        <w:tc>
          <w:tcPr>
            <w:tcW w:w="3005" w:type="dxa"/>
          </w:tcPr>
          <w:p w14:paraId="504DD8C0" w14:textId="77777777" w:rsidR="00200645" w:rsidRPr="007A6F19" w:rsidRDefault="00200645" w:rsidP="00200645">
            <w:pPr>
              <w:jc w:val="both"/>
              <w:rPr>
                <w:rFonts w:asciiTheme="minorHAnsi" w:hAnsiTheme="minorHAnsi"/>
                <w:szCs w:val="22"/>
                <w:lang w:val="en-US"/>
              </w:rPr>
            </w:pPr>
            <w:r w:rsidRPr="007A6F19">
              <w:rPr>
                <w:rFonts w:asciiTheme="minorHAnsi" w:hAnsiTheme="minorHAnsi"/>
                <w:szCs w:val="22"/>
                <w:lang w:val="en-US"/>
              </w:rPr>
              <w:t>Tuesday</w:t>
            </w:r>
          </w:p>
        </w:tc>
        <w:tc>
          <w:tcPr>
            <w:tcW w:w="3005" w:type="dxa"/>
          </w:tcPr>
          <w:p w14:paraId="55810C6C" w14:textId="77777777" w:rsidR="00200645" w:rsidRPr="007A6F19" w:rsidRDefault="00200645" w:rsidP="00200645">
            <w:pPr>
              <w:jc w:val="both"/>
              <w:rPr>
                <w:rFonts w:asciiTheme="minorHAnsi" w:hAnsiTheme="minorHAnsi"/>
                <w:szCs w:val="22"/>
                <w:lang w:val="en-US"/>
              </w:rPr>
            </w:pPr>
            <w:r>
              <w:rPr>
                <w:rFonts w:asciiTheme="minorHAnsi" w:hAnsiTheme="minorHAnsi"/>
                <w:szCs w:val="22"/>
                <w:lang w:val="en-US"/>
              </w:rPr>
              <w:t>100m &amp; 200m Runners</w:t>
            </w:r>
          </w:p>
        </w:tc>
        <w:tc>
          <w:tcPr>
            <w:tcW w:w="3006" w:type="dxa"/>
          </w:tcPr>
          <w:p w14:paraId="52C680CC" w14:textId="77777777" w:rsidR="00200645" w:rsidRPr="007A6F19" w:rsidRDefault="00200645" w:rsidP="00200645">
            <w:pPr>
              <w:jc w:val="both"/>
              <w:rPr>
                <w:rFonts w:asciiTheme="minorHAnsi" w:hAnsiTheme="minorHAnsi"/>
                <w:szCs w:val="22"/>
                <w:lang w:val="en-US"/>
              </w:rPr>
            </w:pPr>
            <w:r>
              <w:rPr>
                <w:rFonts w:asciiTheme="minorHAnsi" w:hAnsiTheme="minorHAnsi"/>
                <w:szCs w:val="22"/>
                <w:lang w:val="en-US"/>
              </w:rPr>
              <w:t>Shot Put &amp; Long Jump</w:t>
            </w:r>
          </w:p>
        </w:tc>
      </w:tr>
      <w:tr w:rsidR="00200645" w14:paraId="5AF82EFA" w14:textId="77777777" w:rsidTr="00200645">
        <w:tc>
          <w:tcPr>
            <w:tcW w:w="3005" w:type="dxa"/>
          </w:tcPr>
          <w:p w14:paraId="762AFB56" w14:textId="77777777" w:rsidR="00200645" w:rsidRPr="007A6F19" w:rsidRDefault="00200645" w:rsidP="00200645">
            <w:pPr>
              <w:jc w:val="both"/>
              <w:rPr>
                <w:rFonts w:asciiTheme="minorHAnsi" w:hAnsiTheme="minorHAnsi"/>
                <w:szCs w:val="22"/>
                <w:lang w:val="en-US"/>
              </w:rPr>
            </w:pPr>
            <w:r w:rsidRPr="007A6F19">
              <w:rPr>
                <w:rFonts w:asciiTheme="minorHAnsi" w:hAnsiTheme="minorHAnsi"/>
                <w:szCs w:val="22"/>
                <w:lang w:val="en-US"/>
              </w:rPr>
              <w:t>Wednesday</w:t>
            </w:r>
          </w:p>
        </w:tc>
        <w:tc>
          <w:tcPr>
            <w:tcW w:w="3005" w:type="dxa"/>
          </w:tcPr>
          <w:p w14:paraId="69F8F7FE" w14:textId="77777777" w:rsidR="00200645" w:rsidRPr="007A6F19" w:rsidRDefault="00200645" w:rsidP="00200645">
            <w:pPr>
              <w:jc w:val="both"/>
              <w:rPr>
                <w:rFonts w:asciiTheme="minorHAnsi" w:hAnsiTheme="minorHAnsi"/>
                <w:szCs w:val="22"/>
                <w:lang w:val="en-US"/>
              </w:rPr>
            </w:pPr>
            <w:r w:rsidRPr="007A6F19">
              <w:rPr>
                <w:rFonts w:asciiTheme="minorHAnsi" w:hAnsiTheme="minorHAnsi"/>
                <w:szCs w:val="22"/>
                <w:lang w:val="en-US"/>
              </w:rPr>
              <w:t>Relay Runners</w:t>
            </w:r>
          </w:p>
        </w:tc>
        <w:tc>
          <w:tcPr>
            <w:tcW w:w="3006" w:type="dxa"/>
          </w:tcPr>
          <w:p w14:paraId="0F4EBEBE" w14:textId="77777777" w:rsidR="00200645" w:rsidRPr="007A6F19" w:rsidRDefault="00200645" w:rsidP="00200645">
            <w:pPr>
              <w:jc w:val="both"/>
              <w:rPr>
                <w:rFonts w:asciiTheme="minorHAnsi" w:hAnsiTheme="minorHAnsi"/>
                <w:szCs w:val="22"/>
                <w:lang w:val="en-US"/>
              </w:rPr>
            </w:pPr>
            <w:r>
              <w:rPr>
                <w:rFonts w:asciiTheme="minorHAnsi" w:hAnsiTheme="minorHAnsi"/>
                <w:szCs w:val="22"/>
                <w:lang w:val="en-US"/>
              </w:rPr>
              <w:t>Hurdles</w:t>
            </w:r>
          </w:p>
        </w:tc>
      </w:tr>
      <w:tr w:rsidR="00200645" w14:paraId="19BF7EEF" w14:textId="77777777" w:rsidTr="00200645">
        <w:tc>
          <w:tcPr>
            <w:tcW w:w="3005" w:type="dxa"/>
          </w:tcPr>
          <w:p w14:paraId="7E2F103F" w14:textId="77777777" w:rsidR="00200645" w:rsidRPr="007A6F19" w:rsidRDefault="00200645" w:rsidP="00200645">
            <w:pPr>
              <w:jc w:val="both"/>
              <w:rPr>
                <w:rFonts w:asciiTheme="minorHAnsi" w:hAnsiTheme="minorHAnsi"/>
                <w:szCs w:val="22"/>
                <w:lang w:val="en-US"/>
              </w:rPr>
            </w:pPr>
            <w:r w:rsidRPr="007A6F19">
              <w:rPr>
                <w:rFonts w:asciiTheme="minorHAnsi" w:hAnsiTheme="minorHAnsi"/>
                <w:szCs w:val="22"/>
                <w:lang w:val="en-US"/>
              </w:rPr>
              <w:t>Thursday</w:t>
            </w:r>
          </w:p>
        </w:tc>
        <w:tc>
          <w:tcPr>
            <w:tcW w:w="3005" w:type="dxa"/>
          </w:tcPr>
          <w:p w14:paraId="6E8F4283" w14:textId="77777777" w:rsidR="00200645" w:rsidRPr="007A6F19" w:rsidRDefault="00200645" w:rsidP="00200645">
            <w:pPr>
              <w:jc w:val="both"/>
              <w:rPr>
                <w:rFonts w:asciiTheme="minorHAnsi" w:hAnsiTheme="minorHAnsi"/>
                <w:szCs w:val="22"/>
                <w:lang w:val="en-US"/>
              </w:rPr>
            </w:pPr>
            <w:r>
              <w:rPr>
                <w:rFonts w:asciiTheme="minorHAnsi" w:hAnsiTheme="minorHAnsi"/>
                <w:szCs w:val="22"/>
                <w:lang w:val="en-US"/>
              </w:rPr>
              <w:t>400m, 800m &amp; 1500m Runners</w:t>
            </w:r>
          </w:p>
        </w:tc>
        <w:tc>
          <w:tcPr>
            <w:tcW w:w="3006" w:type="dxa"/>
          </w:tcPr>
          <w:p w14:paraId="08F77E93" w14:textId="77777777" w:rsidR="00200645" w:rsidRPr="007A6F19" w:rsidRDefault="00200645" w:rsidP="00200645">
            <w:pPr>
              <w:jc w:val="both"/>
              <w:rPr>
                <w:rFonts w:asciiTheme="minorHAnsi" w:hAnsiTheme="minorHAnsi"/>
                <w:szCs w:val="22"/>
                <w:lang w:val="en-US"/>
              </w:rPr>
            </w:pPr>
            <w:r>
              <w:rPr>
                <w:rFonts w:asciiTheme="minorHAnsi" w:hAnsiTheme="minorHAnsi"/>
                <w:szCs w:val="22"/>
                <w:lang w:val="en-US"/>
              </w:rPr>
              <w:t>High Jump</w:t>
            </w:r>
          </w:p>
        </w:tc>
      </w:tr>
      <w:tr w:rsidR="00200645" w14:paraId="2AD12DCC" w14:textId="77777777" w:rsidTr="00200645">
        <w:tc>
          <w:tcPr>
            <w:tcW w:w="3005" w:type="dxa"/>
          </w:tcPr>
          <w:p w14:paraId="62754CC5" w14:textId="77777777" w:rsidR="00200645" w:rsidRDefault="00200645" w:rsidP="00200645">
            <w:pPr>
              <w:jc w:val="both"/>
              <w:rPr>
                <w:rFonts w:asciiTheme="minorHAnsi" w:hAnsiTheme="minorHAnsi"/>
                <w:b/>
                <w:bCs/>
                <w:szCs w:val="22"/>
                <w:u w:val="single"/>
                <w:lang w:val="en-US"/>
              </w:rPr>
            </w:pPr>
          </w:p>
        </w:tc>
        <w:tc>
          <w:tcPr>
            <w:tcW w:w="3005" w:type="dxa"/>
          </w:tcPr>
          <w:p w14:paraId="490F1960" w14:textId="77777777" w:rsidR="00200645" w:rsidRPr="007A6F19" w:rsidRDefault="00200645" w:rsidP="00200645">
            <w:pPr>
              <w:jc w:val="both"/>
              <w:rPr>
                <w:rFonts w:asciiTheme="minorHAnsi" w:hAnsiTheme="minorHAnsi"/>
                <w:szCs w:val="22"/>
                <w:lang w:val="en-US"/>
              </w:rPr>
            </w:pPr>
          </w:p>
        </w:tc>
        <w:tc>
          <w:tcPr>
            <w:tcW w:w="3006" w:type="dxa"/>
          </w:tcPr>
          <w:p w14:paraId="634D62B9" w14:textId="77777777" w:rsidR="00200645" w:rsidRPr="007A6F19" w:rsidRDefault="00200645" w:rsidP="00200645">
            <w:pPr>
              <w:jc w:val="both"/>
              <w:rPr>
                <w:rFonts w:asciiTheme="minorHAnsi" w:hAnsiTheme="minorHAnsi"/>
                <w:szCs w:val="22"/>
                <w:lang w:val="en-US"/>
              </w:rPr>
            </w:pPr>
          </w:p>
        </w:tc>
      </w:tr>
      <w:tr w:rsidR="00200645" w14:paraId="4802532F" w14:textId="77777777" w:rsidTr="00200645">
        <w:tc>
          <w:tcPr>
            <w:tcW w:w="3005" w:type="dxa"/>
          </w:tcPr>
          <w:p w14:paraId="35D6B5BD" w14:textId="77777777" w:rsidR="00200645" w:rsidRPr="007A6F19" w:rsidRDefault="00200645" w:rsidP="00200645">
            <w:pPr>
              <w:jc w:val="both"/>
              <w:rPr>
                <w:rFonts w:asciiTheme="minorHAnsi" w:hAnsiTheme="minorHAnsi"/>
                <w:b/>
                <w:bCs/>
                <w:szCs w:val="22"/>
                <w:lang w:val="en-US"/>
              </w:rPr>
            </w:pPr>
            <w:r w:rsidRPr="007A6F19">
              <w:rPr>
                <w:rFonts w:asciiTheme="minorHAnsi" w:hAnsiTheme="minorHAnsi"/>
                <w:b/>
                <w:bCs/>
                <w:szCs w:val="22"/>
                <w:lang w:val="en-US"/>
              </w:rPr>
              <w:t xml:space="preserve">Week 2 beginning </w:t>
            </w:r>
            <w:r>
              <w:rPr>
                <w:rFonts w:asciiTheme="minorHAnsi" w:hAnsiTheme="minorHAnsi"/>
                <w:b/>
                <w:bCs/>
                <w:szCs w:val="22"/>
                <w:lang w:val="en-US"/>
              </w:rPr>
              <w:t>20</w:t>
            </w:r>
            <w:r w:rsidRPr="007A6F19">
              <w:rPr>
                <w:rFonts w:asciiTheme="minorHAnsi" w:hAnsiTheme="minorHAnsi"/>
                <w:b/>
                <w:bCs/>
                <w:szCs w:val="22"/>
                <w:vertAlign w:val="superscript"/>
                <w:lang w:val="en-US"/>
              </w:rPr>
              <w:t>th</w:t>
            </w:r>
            <w:r w:rsidRPr="007A6F19">
              <w:rPr>
                <w:rFonts w:asciiTheme="minorHAnsi" w:hAnsiTheme="minorHAnsi"/>
                <w:b/>
                <w:bCs/>
                <w:szCs w:val="22"/>
                <w:lang w:val="en-US"/>
              </w:rPr>
              <w:t xml:space="preserve"> Oct</w:t>
            </w:r>
          </w:p>
        </w:tc>
        <w:tc>
          <w:tcPr>
            <w:tcW w:w="3005" w:type="dxa"/>
          </w:tcPr>
          <w:p w14:paraId="0906EA35" w14:textId="77777777" w:rsidR="00200645" w:rsidRPr="007A6F19" w:rsidRDefault="00200645" w:rsidP="00200645">
            <w:pPr>
              <w:jc w:val="both"/>
              <w:rPr>
                <w:rFonts w:asciiTheme="minorHAnsi" w:hAnsiTheme="minorHAnsi"/>
                <w:szCs w:val="22"/>
                <w:lang w:val="en-US"/>
              </w:rPr>
            </w:pPr>
          </w:p>
        </w:tc>
        <w:tc>
          <w:tcPr>
            <w:tcW w:w="3006" w:type="dxa"/>
          </w:tcPr>
          <w:p w14:paraId="69539EDC" w14:textId="77777777" w:rsidR="00200645" w:rsidRPr="007A6F19" w:rsidRDefault="00200645" w:rsidP="00200645">
            <w:pPr>
              <w:jc w:val="both"/>
              <w:rPr>
                <w:rFonts w:asciiTheme="minorHAnsi" w:hAnsiTheme="minorHAnsi"/>
                <w:szCs w:val="22"/>
                <w:lang w:val="en-US"/>
              </w:rPr>
            </w:pPr>
          </w:p>
        </w:tc>
      </w:tr>
      <w:tr w:rsidR="00200645" w14:paraId="6A6732F2" w14:textId="77777777" w:rsidTr="00200645">
        <w:tc>
          <w:tcPr>
            <w:tcW w:w="3005" w:type="dxa"/>
          </w:tcPr>
          <w:p w14:paraId="1C3E162E" w14:textId="77777777" w:rsidR="00200645" w:rsidRPr="007A6F19" w:rsidRDefault="00200645" w:rsidP="00200645">
            <w:pPr>
              <w:jc w:val="both"/>
              <w:rPr>
                <w:rFonts w:asciiTheme="minorHAnsi" w:hAnsiTheme="minorHAnsi"/>
                <w:szCs w:val="22"/>
                <w:lang w:val="en-US"/>
              </w:rPr>
            </w:pPr>
            <w:r w:rsidRPr="007A6F19">
              <w:rPr>
                <w:rFonts w:asciiTheme="minorHAnsi" w:hAnsiTheme="minorHAnsi"/>
                <w:szCs w:val="22"/>
                <w:lang w:val="en-US"/>
              </w:rPr>
              <w:t>Monday</w:t>
            </w:r>
          </w:p>
        </w:tc>
        <w:tc>
          <w:tcPr>
            <w:tcW w:w="3005" w:type="dxa"/>
          </w:tcPr>
          <w:p w14:paraId="14E5AFF7" w14:textId="77777777" w:rsidR="00200645" w:rsidRPr="007A6F19" w:rsidRDefault="00200645" w:rsidP="00200645">
            <w:pPr>
              <w:jc w:val="both"/>
              <w:rPr>
                <w:rFonts w:asciiTheme="minorHAnsi" w:hAnsiTheme="minorHAnsi"/>
                <w:szCs w:val="22"/>
                <w:lang w:val="en-US"/>
              </w:rPr>
            </w:pPr>
            <w:r>
              <w:rPr>
                <w:rFonts w:asciiTheme="minorHAnsi" w:hAnsiTheme="minorHAnsi"/>
                <w:szCs w:val="22"/>
                <w:lang w:val="en-US"/>
              </w:rPr>
              <w:t>High Jump – Yr 3/4 only (Gym)</w:t>
            </w:r>
          </w:p>
        </w:tc>
        <w:tc>
          <w:tcPr>
            <w:tcW w:w="3006" w:type="dxa"/>
          </w:tcPr>
          <w:p w14:paraId="4A9C549F" w14:textId="77777777" w:rsidR="00200645" w:rsidRPr="007A6F19" w:rsidRDefault="00200645" w:rsidP="00200645">
            <w:pPr>
              <w:jc w:val="both"/>
              <w:rPr>
                <w:rFonts w:asciiTheme="minorHAnsi" w:hAnsiTheme="minorHAnsi"/>
                <w:szCs w:val="22"/>
                <w:lang w:val="en-US"/>
              </w:rPr>
            </w:pPr>
            <w:r>
              <w:rPr>
                <w:rFonts w:asciiTheme="minorHAnsi" w:hAnsiTheme="minorHAnsi"/>
                <w:szCs w:val="22"/>
                <w:lang w:val="en-US"/>
              </w:rPr>
              <w:t>Shot Put &amp; Long Jump</w:t>
            </w:r>
          </w:p>
        </w:tc>
      </w:tr>
      <w:tr w:rsidR="00200645" w14:paraId="6B17E810" w14:textId="77777777" w:rsidTr="00200645">
        <w:tc>
          <w:tcPr>
            <w:tcW w:w="3005" w:type="dxa"/>
          </w:tcPr>
          <w:p w14:paraId="141A704B" w14:textId="77777777" w:rsidR="00200645" w:rsidRPr="007A6F19" w:rsidRDefault="00200645" w:rsidP="00200645">
            <w:pPr>
              <w:jc w:val="both"/>
              <w:rPr>
                <w:rFonts w:asciiTheme="minorHAnsi" w:hAnsiTheme="minorHAnsi"/>
                <w:szCs w:val="22"/>
                <w:lang w:val="en-US"/>
              </w:rPr>
            </w:pPr>
            <w:r w:rsidRPr="007A6F19">
              <w:rPr>
                <w:rFonts w:asciiTheme="minorHAnsi" w:hAnsiTheme="minorHAnsi"/>
                <w:szCs w:val="22"/>
                <w:lang w:val="en-US"/>
              </w:rPr>
              <w:t>Tuesday</w:t>
            </w:r>
          </w:p>
        </w:tc>
        <w:tc>
          <w:tcPr>
            <w:tcW w:w="3005" w:type="dxa"/>
          </w:tcPr>
          <w:p w14:paraId="5552A2D2" w14:textId="77777777" w:rsidR="00200645" w:rsidRPr="007A6F19" w:rsidRDefault="00200645" w:rsidP="00200645">
            <w:pPr>
              <w:jc w:val="both"/>
              <w:rPr>
                <w:rFonts w:asciiTheme="minorHAnsi" w:hAnsiTheme="minorHAnsi"/>
                <w:szCs w:val="22"/>
                <w:lang w:val="en-US"/>
              </w:rPr>
            </w:pPr>
            <w:r>
              <w:rPr>
                <w:rFonts w:asciiTheme="minorHAnsi" w:hAnsiTheme="minorHAnsi"/>
                <w:szCs w:val="22"/>
                <w:lang w:val="en-US"/>
              </w:rPr>
              <w:t>100m &amp; 200m Runners</w:t>
            </w:r>
          </w:p>
        </w:tc>
        <w:tc>
          <w:tcPr>
            <w:tcW w:w="3006" w:type="dxa"/>
          </w:tcPr>
          <w:p w14:paraId="5E3D2742" w14:textId="77777777" w:rsidR="00200645" w:rsidRPr="007A6F19" w:rsidRDefault="00200645" w:rsidP="00200645">
            <w:pPr>
              <w:jc w:val="both"/>
              <w:rPr>
                <w:rFonts w:asciiTheme="minorHAnsi" w:hAnsiTheme="minorHAnsi"/>
                <w:szCs w:val="22"/>
                <w:lang w:val="en-US"/>
              </w:rPr>
            </w:pPr>
            <w:r>
              <w:rPr>
                <w:rFonts w:asciiTheme="minorHAnsi" w:hAnsiTheme="minorHAnsi"/>
                <w:szCs w:val="22"/>
                <w:lang w:val="en-US"/>
              </w:rPr>
              <w:t>Hurdles</w:t>
            </w:r>
          </w:p>
        </w:tc>
      </w:tr>
      <w:tr w:rsidR="00200645" w14:paraId="05DD0EA4" w14:textId="77777777" w:rsidTr="00200645">
        <w:tc>
          <w:tcPr>
            <w:tcW w:w="3005" w:type="dxa"/>
          </w:tcPr>
          <w:p w14:paraId="0F2EACE5" w14:textId="77777777" w:rsidR="00200645" w:rsidRPr="007A6F19" w:rsidRDefault="00200645" w:rsidP="00200645">
            <w:pPr>
              <w:jc w:val="both"/>
              <w:rPr>
                <w:rFonts w:asciiTheme="minorHAnsi" w:hAnsiTheme="minorHAnsi"/>
                <w:szCs w:val="22"/>
                <w:lang w:val="en-US"/>
              </w:rPr>
            </w:pPr>
            <w:r w:rsidRPr="007A6F19">
              <w:rPr>
                <w:rFonts w:asciiTheme="minorHAnsi" w:hAnsiTheme="minorHAnsi"/>
                <w:szCs w:val="22"/>
                <w:lang w:val="en-US"/>
              </w:rPr>
              <w:t>Wednesday</w:t>
            </w:r>
          </w:p>
        </w:tc>
        <w:tc>
          <w:tcPr>
            <w:tcW w:w="3005" w:type="dxa"/>
          </w:tcPr>
          <w:p w14:paraId="0CAB8311" w14:textId="77777777" w:rsidR="00200645" w:rsidRPr="007A6F19" w:rsidRDefault="00200645" w:rsidP="00200645">
            <w:pPr>
              <w:jc w:val="both"/>
              <w:rPr>
                <w:rFonts w:asciiTheme="minorHAnsi" w:hAnsiTheme="minorHAnsi"/>
                <w:szCs w:val="22"/>
                <w:lang w:val="en-US"/>
              </w:rPr>
            </w:pPr>
            <w:r w:rsidRPr="007A6F19">
              <w:rPr>
                <w:rFonts w:asciiTheme="minorHAnsi" w:hAnsiTheme="minorHAnsi"/>
                <w:szCs w:val="22"/>
                <w:lang w:val="en-US"/>
              </w:rPr>
              <w:t>Relay Runners</w:t>
            </w:r>
            <w:r>
              <w:rPr>
                <w:rFonts w:asciiTheme="minorHAnsi" w:hAnsiTheme="minorHAnsi"/>
                <w:szCs w:val="22"/>
                <w:lang w:val="en-US"/>
              </w:rPr>
              <w:t xml:space="preserve"> (Mr Smith)</w:t>
            </w:r>
          </w:p>
        </w:tc>
        <w:tc>
          <w:tcPr>
            <w:tcW w:w="3006" w:type="dxa"/>
          </w:tcPr>
          <w:p w14:paraId="2ACFEDA8" w14:textId="09E30CB2" w:rsidR="00200645" w:rsidRPr="007A6F19" w:rsidRDefault="00200645" w:rsidP="00200645">
            <w:pPr>
              <w:jc w:val="both"/>
              <w:rPr>
                <w:rFonts w:asciiTheme="minorHAnsi" w:hAnsiTheme="minorHAnsi"/>
                <w:szCs w:val="22"/>
                <w:lang w:val="en-US"/>
              </w:rPr>
            </w:pPr>
            <w:r>
              <w:rPr>
                <w:rFonts w:asciiTheme="minorHAnsi" w:hAnsiTheme="minorHAnsi"/>
                <w:szCs w:val="22"/>
                <w:lang w:val="en-US"/>
              </w:rPr>
              <w:t>High Jump</w:t>
            </w:r>
            <w:r w:rsidR="00DC25AD">
              <w:rPr>
                <w:rFonts w:asciiTheme="minorHAnsi" w:hAnsiTheme="minorHAnsi"/>
                <w:szCs w:val="22"/>
                <w:lang w:val="en-US"/>
              </w:rPr>
              <w:t xml:space="preserve"> (Mr Smith)</w:t>
            </w:r>
          </w:p>
        </w:tc>
      </w:tr>
      <w:tr w:rsidR="00200645" w14:paraId="408C8DE3" w14:textId="77777777" w:rsidTr="00200645">
        <w:tc>
          <w:tcPr>
            <w:tcW w:w="3005" w:type="dxa"/>
          </w:tcPr>
          <w:p w14:paraId="0C875D6F" w14:textId="77777777" w:rsidR="00200645" w:rsidRPr="007A6F19" w:rsidRDefault="00200645" w:rsidP="00200645">
            <w:pPr>
              <w:jc w:val="both"/>
              <w:rPr>
                <w:rFonts w:asciiTheme="minorHAnsi" w:hAnsiTheme="minorHAnsi"/>
                <w:szCs w:val="22"/>
                <w:lang w:val="en-US"/>
              </w:rPr>
            </w:pPr>
            <w:r w:rsidRPr="007A6F19">
              <w:rPr>
                <w:rFonts w:asciiTheme="minorHAnsi" w:hAnsiTheme="minorHAnsi"/>
                <w:szCs w:val="22"/>
                <w:lang w:val="en-US"/>
              </w:rPr>
              <w:t>Thursday</w:t>
            </w:r>
          </w:p>
        </w:tc>
        <w:tc>
          <w:tcPr>
            <w:tcW w:w="3005" w:type="dxa"/>
          </w:tcPr>
          <w:p w14:paraId="4018131D" w14:textId="77777777" w:rsidR="00200645" w:rsidRPr="007A6F19" w:rsidRDefault="00200645" w:rsidP="00200645">
            <w:pPr>
              <w:jc w:val="both"/>
              <w:rPr>
                <w:rFonts w:asciiTheme="minorHAnsi" w:hAnsiTheme="minorHAnsi"/>
                <w:szCs w:val="22"/>
                <w:lang w:val="en-US"/>
              </w:rPr>
            </w:pPr>
            <w:r>
              <w:rPr>
                <w:rFonts w:asciiTheme="minorHAnsi" w:hAnsiTheme="minorHAnsi"/>
                <w:szCs w:val="22"/>
                <w:lang w:val="en-US"/>
              </w:rPr>
              <w:t>400m, 800m &amp; 1500m Runners</w:t>
            </w:r>
          </w:p>
        </w:tc>
        <w:tc>
          <w:tcPr>
            <w:tcW w:w="3006" w:type="dxa"/>
          </w:tcPr>
          <w:p w14:paraId="76A20451" w14:textId="77777777" w:rsidR="00200645" w:rsidRPr="007A6F19" w:rsidRDefault="00200645" w:rsidP="00200645">
            <w:pPr>
              <w:jc w:val="both"/>
              <w:rPr>
                <w:rFonts w:asciiTheme="minorHAnsi" w:hAnsiTheme="minorHAnsi"/>
                <w:szCs w:val="22"/>
                <w:lang w:val="en-US"/>
              </w:rPr>
            </w:pPr>
            <w:r>
              <w:rPr>
                <w:rFonts w:asciiTheme="minorHAnsi" w:hAnsiTheme="minorHAnsi"/>
                <w:szCs w:val="22"/>
                <w:lang w:val="en-US"/>
              </w:rPr>
              <w:t>Shot Put &amp; Long Jump</w:t>
            </w:r>
          </w:p>
        </w:tc>
      </w:tr>
      <w:tr w:rsidR="00200645" w14:paraId="665CD25F" w14:textId="77777777" w:rsidTr="00200645">
        <w:tc>
          <w:tcPr>
            <w:tcW w:w="3005" w:type="dxa"/>
          </w:tcPr>
          <w:p w14:paraId="6B2C1E0C" w14:textId="77777777" w:rsidR="00200645" w:rsidRPr="007A6F19" w:rsidRDefault="00200645" w:rsidP="00200645">
            <w:pPr>
              <w:jc w:val="both"/>
              <w:rPr>
                <w:rFonts w:asciiTheme="minorHAnsi" w:hAnsiTheme="minorHAnsi"/>
                <w:szCs w:val="22"/>
                <w:lang w:val="en-US"/>
              </w:rPr>
            </w:pPr>
          </w:p>
        </w:tc>
        <w:tc>
          <w:tcPr>
            <w:tcW w:w="3005" w:type="dxa"/>
          </w:tcPr>
          <w:p w14:paraId="1689915F" w14:textId="77777777" w:rsidR="00200645" w:rsidRPr="007A6F19" w:rsidRDefault="00200645" w:rsidP="00200645">
            <w:pPr>
              <w:jc w:val="both"/>
              <w:rPr>
                <w:rFonts w:asciiTheme="minorHAnsi" w:hAnsiTheme="minorHAnsi"/>
                <w:szCs w:val="22"/>
                <w:lang w:val="en-US"/>
              </w:rPr>
            </w:pPr>
          </w:p>
        </w:tc>
        <w:tc>
          <w:tcPr>
            <w:tcW w:w="3006" w:type="dxa"/>
          </w:tcPr>
          <w:p w14:paraId="369AA947" w14:textId="77777777" w:rsidR="00200645" w:rsidRPr="007A6F19" w:rsidRDefault="00200645" w:rsidP="00200645">
            <w:pPr>
              <w:jc w:val="both"/>
              <w:rPr>
                <w:rFonts w:asciiTheme="minorHAnsi" w:hAnsiTheme="minorHAnsi"/>
                <w:szCs w:val="22"/>
                <w:lang w:val="en-US"/>
              </w:rPr>
            </w:pPr>
          </w:p>
        </w:tc>
      </w:tr>
      <w:tr w:rsidR="00200645" w14:paraId="4841F3E2" w14:textId="77777777" w:rsidTr="00200645">
        <w:tc>
          <w:tcPr>
            <w:tcW w:w="3005" w:type="dxa"/>
          </w:tcPr>
          <w:p w14:paraId="11FF6E97" w14:textId="77777777" w:rsidR="00200645" w:rsidRPr="007A6F19" w:rsidRDefault="00200645" w:rsidP="00200645">
            <w:pPr>
              <w:jc w:val="both"/>
              <w:rPr>
                <w:rFonts w:asciiTheme="minorHAnsi" w:hAnsiTheme="minorHAnsi"/>
                <w:b/>
                <w:bCs/>
                <w:szCs w:val="22"/>
                <w:lang w:val="en-US"/>
              </w:rPr>
            </w:pPr>
            <w:r w:rsidRPr="007A6F19">
              <w:rPr>
                <w:rFonts w:asciiTheme="minorHAnsi" w:hAnsiTheme="minorHAnsi"/>
                <w:b/>
                <w:bCs/>
                <w:szCs w:val="22"/>
                <w:lang w:val="en-US"/>
              </w:rPr>
              <w:t xml:space="preserve">Week 3 beginning </w:t>
            </w:r>
            <w:r>
              <w:rPr>
                <w:rFonts w:asciiTheme="minorHAnsi" w:hAnsiTheme="minorHAnsi"/>
                <w:b/>
                <w:bCs/>
                <w:szCs w:val="22"/>
                <w:lang w:val="en-US"/>
              </w:rPr>
              <w:t>27</w:t>
            </w:r>
            <w:r w:rsidRPr="007A6F19">
              <w:rPr>
                <w:rFonts w:asciiTheme="minorHAnsi" w:hAnsiTheme="minorHAnsi"/>
                <w:b/>
                <w:bCs/>
                <w:szCs w:val="22"/>
                <w:vertAlign w:val="superscript"/>
                <w:lang w:val="en-US"/>
              </w:rPr>
              <w:t>th</w:t>
            </w:r>
            <w:r w:rsidRPr="007A6F19">
              <w:rPr>
                <w:rFonts w:asciiTheme="minorHAnsi" w:hAnsiTheme="minorHAnsi"/>
                <w:b/>
                <w:bCs/>
                <w:szCs w:val="22"/>
                <w:lang w:val="en-US"/>
              </w:rPr>
              <w:t xml:space="preserve"> Oct</w:t>
            </w:r>
          </w:p>
        </w:tc>
        <w:tc>
          <w:tcPr>
            <w:tcW w:w="3005" w:type="dxa"/>
          </w:tcPr>
          <w:p w14:paraId="0F4255CC" w14:textId="77777777" w:rsidR="00200645" w:rsidRPr="007A6F19" w:rsidRDefault="00200645" w:rsidP="00200645">
            <w:pPr>
              <w:jc w:val="both"/>
              <w:rPr>
                <w:rFonts w:asciiTheme="minorHAnsi" w:hAnsiTheme="minorHAnsi"/>
                <w:szCs w:val="22"/>
                <w:lang w:val="en-US"/>
              </w:rPr>
            </w:pPr>
          </w:p>
        </w:tc>
        <w:tc>
          <w:tcPr>
            <w:tcW w:w="3006" w:type="dxa"/>
          </w:tcPr>
          <w:p w14:paraId="7EE23CC3" w14:textId="77777777" w:rsidR="00200645" w:rsidRPr="007A6F19" w:rsidRDefault="00200645" w:rsidP="00200645">
            <w:pPr>
              <w:jc w:val="both"/>
              <w:rPr>
                <w:rFonts w:asciiTheme="minorHAnsi" w:hAnsiTheme="minorHAnsi"/>
                <w:szCs w:val="22"/>
                <w:lang w:val="en-US"/>
              </w:rPr>
            </w:pPr>
          </w:p>
        </w:tc>
      </w:tr>
      <w:tr w:rsidR="00200645" w14:paraId="6F41322D" w14:textId="77777777" w:rsidTr="00200645">
        <w:tc>
          <w:tcPr>
            <w:tcW w:w="3005" w:type="dxa"/>
          </w:tcPr>
          <w:p w14:paraId="25360649" w14:textId="77777777" w:rsidR="00200645" w:rsidRPr="007A6F19" w:rsidRDefault="00200645" w:rsidP="00200645">
            <w:pPr>
              <w:jc w:val="both"/>
              <w:rPr>
                <w:rFonts w:asciiTheme="minorHAnsi" w:hAnsiTheme="minorHAnsi"/>
                <w:szCs w:val="22"/>
                <w:lang w:val="en-US"/>
              </w:rPr>
            </w:pPr>
            <w:r w:rsidRPr="007A6F19">
              <w:rPr>
                <w:rFonts w:asciiTheme="minorHAnsi" w:hAnsiTheme="minorHAnsi"/>
                <w:szCs w:val="22"/>
                <w:lang w:val="en-US"/>
              </w:rPr>
              <w:t>Monday</w:t>
            </w:r>
          </w:p>
        </w:tc>
        <w:tc>
          <w:tcPr>
            <w:tcW w:w="3005" w:type="dxa"/>
          </w:tcPr>
          <w:p w14:paraId="249BE88D" w14:textId="77777777" w:rsidR="00200645" w:rsidRPr="007A6F19" w:rsidRDefault="00200645" w:rsidP="00200645">
            <w:pPr>
              <w:jc w:val="both"/>
              <w:rPr>
                <w:rFonts w:asciiTheme="minorHAnsi" w:hAnsiTheme="minorHAnsi"/>
                <w:szCs w:val="22"/>
                <w:lang w:val="en-US"/>
              </w:rPr>
            </w:pPr>
            <w:r>
              <w:rPr>
                <w:rFonts w:asciiTheme="minorHAnsi" w:hAnsiTheme="minorHAnsi"/>
                <w:szCs w:val="22"/>
                <w:lang w:val="en-US"/>
              </w:rPr>
              <w:t>High Jump – Yr 3/4 only (Gym)</w:t>
            </w:r>
          </w:p>
        </w:tc>
        <w:tc>
          <w:tcPr>
            <w:tcW w:w="3006" w:type="dxa"/>
          </w:tcPr>
          <w:p w14:paraId="0C352E63" w14:textId="77777777" w:rsidR="00200645" w:rsidRPr="007A6F19" w:rsidRDefault="00200645" w:rsidP="00200645">
            <w:pPr>
              <w:jc w:val="both"/>
              <w:rPr>
                <w:rFonts w:asciiTheme="minorHAnsi" w:hAnsiTheme="minorHAnsi"/>
                <w:szCs w:val="22"/>
                <w:lang w:val="en-US"/>
              </w:rPr>
            </w:pPr>
            <w:r>
              <w:rPr>
                <w:rFonts w:asciiTheme="minorHAnsi" w:hAnsiTheme="minorHAnsi"/>
                <w:szCs w:val="22"/>
                <w:lang w:val="en-US"/>
              </w:rPr>
              <w:t>Hurdles</w:t>
            </w:r>
          </w:p>
        </w:tc>
      </w:tr>
      <w:tr w:rsidR="00200645" w14:paraId="4CD11288" w14:textId="77777777" w:rsidTr="00200645">
        <w:tc>
          <w:tcPr>
            <w:tcW w:w="3005" w:type="dxa"/>
          </w:tcPr>
          <w:p w14:paraId="332EDA9D" w14:textId="77777777" w:rsidR="00200645" w:rsidRPr="007A6F19" w:rsidRDefault="00200645" w:rsidP="00200645">
            <w:pPr>
              <w:jc w:val="both"/>
              <w:rPr>
                <w:rFonts w:asciiTheme="minorHAnsi" w:hAnsiTheme="minorHAnsi"/>
                <w:szCs w:val="22"/>
                <w:lang w:val="en-US"/>
              </w:rPr>
            </w:pPr>
            <w:r w:rsidRPr="007A6F19">
              <w:rPr>
                <w:rFonts w:asciiTheme="minorHAnsi" w:hAnsiTheme="minorHAnsi"/>
                <w:szCs w:val="22"/>
                <w:lang w:val="en-US"/>
              </w:rPr>
              <w:t>Tuesday</w:t>
            </w:r>
          </w:p>
        </w:tc>
        <w:tc>
          <w:tcPr>
            <w:tcW w:w="3005" w:type="dxa"/>
          </w:tcPr>
          <w:p w14:paraId="27859307" w14:textId="77777777" w:rsidR="00200645" w:rsidRPr="007A6F19" w:rsidRDefault="00200645" w:rsidP="00200645">
            <w:pPr>
              <w:jc w:val="both"/>
              <w:rPr>
                <w:rFonts w:asciiTheme="minorHAnsi" w:hAnsiTheme="minorHAnsi"/>
                <w:szCs w:val="22"/>
                <w:lang w:val="en-US"/>
              </w:rPr>
            </w:pPr>
            <w:r>
              <w:rPr>
                <w:rFonts w:asciiTheme="minorHAnsi" w:hAnsiTheme="minorHAnsi"/>
                <w:szCs w:val="22"/>
                <w:lang w:val="en-US"/>
              </w:rPr>
              <w:t>100m &amp; 200m Runners</w:t>
            </w:r>
          </w:p>
        </w:tc>
        <w:tc>
          <w:tcPr>
            <w:tcW w:w="3006" w:type="dxa"/>
          </w:tcPr>
          <w:p w14:paraId="4A662CCA" w14:textId="77777777" w:rsidR="00200645" w:rsidRPr="007A6F19" w:rsidRDefault="00200645" w:rsidP="00200645">
            <w:pPr>
              <w:jc w:val="both"/>
              <w:rPr>
                <w:rFonts w:asciiTheme="minorHAnsi" w:hAnsiTheme="minorHAnsi"/>
                <w:szCs w:val="22"/>
                <w:lang w:val="en-US"/>
              </w:rPr>
            </w:pPr>
            <w:r>
              <w:rPr>
                <w:rFonts w:asciiTheme="minorHAnsi" w:hAnsiTheme="minorHAnsi"/>
                <w:szCs w:val="22"/>
                <w:lang w:val="en-US"/>
              </w:rPr>
              <w:t>High Jump</w:t>
            </w:r>
          </w:p>
        </w:tc>
      </w:tr>
      <w:tr w:rsidR="00200645" w14:paraId="53BDE06E" w14:textId="77777777" w:rsidTr="00200645">
        <w:tc>
          <w:tcPr>
            <w:tcW w:w="3005" w:type="dxa"/>
          </w:tcPr>
          <w:p w14:paraId="0BC0BA62" w14:textId="77777777" w:rsidR="00200645" w:rsidRPr="007A6F19" w:rsidRDefault="00200645" w:rsidP="00200645">
            <w:pPr>
              <w:jc w:val="both"/>
              <w:rPr>
                <w:rFonts w:asciiTheme="minorHAnsi" w:hAnsiTheme="minorHAnsi"/>
                <w:szCs w:val="22"/>
                <w:lang w:val="en-US"/>
              </w:rPr>
            </w:pPr>
            <w:r w:rsidRPr="007A6F19">
              <w:rPr>
                <w:rFonts w:asciiTheme="minorHAnsi" w:hAnsiTheme="minorHAnsi"/>
                <w:szCs w:val="22"/>
                <w:lang w:val="en-US"/>
              </w:rPr>
              <w:t>Wednesday</w:t>
            </w:r>
          </w:p>
        </w:tc>
        <w:tc>
          <w:tcPr>
            <w:tcW w:w="3005" w:type="dxa"/>
          </w:tcPr>
          <w:p w14:paraId="7BBB064F" w14:textId="77777777" w:rsidR="00200645" w:rsidRPr="007A6F19" w:rsidRDefault="00200645" w:rsidP="00200645">
            <w:pPr>
              <w:jc w:val="both"/>
              <w:rPr>
                <w:rFonts w:asciiTheme="minorHAnsi" w:hAnsiTheme="minorHAnsi"/>
                <w:szCs w:val="22"/>
                <w:lang w:val="en-US"/>
              </w:rPr>
            </w:pPr>
            <w:r w:rsidRPr="007A6F19">
              <w:rPr>
                <w:rFonts w:asciiTheme="minorHAnsi" w:hAnsiTheme="minorHAnsi"/>
                <w:szCs w:val="22"/>
                <w:lang w:val="en-US"/>
              </w:rPr>
              <w:t>Relay Runners</w:t>
            </w:r>
          </w:p>
        </w:tc>
        <w:tc>
          <w:tcPr>
            <w:tcW w:w="3006" w:type="dxa"/>
          </w:tcPr>
          <w:p w14:paraId="50EDF431" w14:textId="77777777" w:rsidR="00200645" w:rsidRPr="007A6F19" w:rsidRDefault="00200645" w:rsidP="00200645">
            <w:pPr>
              <w:jc w:val="both"/>
              <w:rPr>
                <w:rFonts w:asciiTheme="minorHAnsi" w:hAnsiTheme="minorHAnsi"/>
                <w:szCs w:val="22"/>
                <w:lang w:val="en-US"/>
              </w:rPr>
            </w:pPr>
            <w:r>
              <w:rPr>
                <w:rFonts w:asciiTheme="minorHAnsi" w:hAnsiTheme="minorHAnsi"/>
                <w:szCs w:val="22"/>
                <w:lang w:val="en-US"/>
              </w:rPr>
              <w:t>No Training</w:t>
            </w:r>
          </w:p>
        </w:tc>
      </w:tr>
      <w:tr w:rsidR="00200645" w14:paraId="68E3A500" w14:textId="77777777" w:rsidTr="00200645">
        <w:tc>
          <w:tcPr>
            <w:tcW w:w="3005" w:type="dxa"/>
          </w:tcPr>
          <w:p w14:paraId="3657B3A1" w14:textId="77777777" w:rsidR="00200645" w:rsidRPr="007A6F19" w:rsidRDefault="00200645" w:rsidP="00200645">
            <w:pPr>
              <w:jc w:val="both"/>
              <w:rPr>
                <w:rFonts w:asciiTheme="minorHAnsi" w:hAnsiTheme="minorHAnsi"/>
                <w:szCs w:val="22"/>
                <w:lang w:val="en-US"/>
              </w:rPr>
            </w:pPr>
            <w:r w:rsidRPr="007A6F19">
              <w:rPr>
                <w:rFonts w:asciiTheme="minorHAnsi" w:hAnsiTheme="minorHAnsi"/>
                <w:szCs w:val="22"/>
                <w:lang w:val="en-US"/>
              </w:rPr>
              <w:t>Thursday</w:t>
            </w:r>
            <w:r>
              <w:rPr>
                <w:rFonts w:asciiTheme="minorHAnsi" w:hAnsiTheme="minorHAnsi"/>
                <w:szCs w:val="22"/>
                <w:lang w:val="en-US"/>
              </w:rPr>
              <w:t xml:space="preserve"> – Carnival Day</w:t>
            </w:r>
          </w:p>
        </w:tc>
        <w:tc>
          <w:tcPr>
            <w:tcW w:w="6011" w:type="dxa"/>
            <w:gridSpan w:val="2"/>
          </w:tcPr>
          <w:p w14:paraId="5D92EEE5" w14:textId="77777777" w:rsidR="00200645" w:rsidRPr="007A6F19" w:rsidRDefault="00200645" w:rsidP="00200645">
            <w:pPr>
              <w:jc w:val="center"/>
              <w:rPr>
                <w:rFonts w:asciiTheme="minorHAnsi" w:hAnsiTheme="minorHAnsi"/>
                <w:b/>
                <w:bCs/>
                <w:szCs w:val="22"/>
                <w:lang w:val="en-US"/>
              </w:rPr>
            </w:pPr>
            <w:r>
              <w:rPr>
                <w:rFonts w:asciiTheme="minorHAnsi" w:hAnsiTheme="minorHAnsi"/>
                <w:b/>
                <w:bCs/>
                <w:szCs w:val="22"/>
                <w:lang w:val="en-US"/>
              </w:rPr>
              <w:t xml:space="preserve">8.00am - Arrive at school      8.15am – Bus Departs </w:t>
            </w:r>
          </w:p>
        </w:tc>
      </w:tr>
    </w:tbl>
    <w:p w14:paraId="476D1482" w14:textId="003DDABA" w:rsidR="00D948B0" w:rsidRPr="00045995" w:rsidRDefault="00200645" w:rsidP="00045995">
      <w:pPr>
        <w:jc w:val="both"/>
        <w:rPr>
          <w:rFonts w:asciiTheme="minorHAnsi" w:hAnsiTheme="minorHAnsi"/>
          <w:szCs w:val="22"/>
          <w:lang w:val="en-GB"/>
        </w:rPr>
      </w:pPr>
      <w:r>
        <w:rPr>
          <w:rFonts w:asciiTheme="minorHAnsi" w:hAnsiTheme="minorHAnsi"/>
          <w:szCs w:val="22"/>
          <w:lang w:val="en-US"/>
        </w:rPr>
        <w:t xml:space="preserve"> </w:t>
      </w:r>
      <w:r w:rsidR="00797F01">
        <w:rPr>
          <w:rFonts w:asciiTheme="minorHAnsi" w:hAnsiTheme="minorHAnsi"/>
          <w:szCs w:val="22"/>
          <w:lang w:val="en-US"/>
        </w:rPr>
        <w:t>If time allows during the holidays</w:t>
      </w:r>
      <w:r w:rsidR="00045995">
        <w:rPr>
          <w:rFonts w:asciiTheme="minorHAnsi" w:hAnsiTheme="minorHAnsi"/>
          <w:szCs w:val="22"/>
          <w:lang w:val="en-US"/>
        </w:rPr>
        <w:t>,</w:t>
      </w:r>
      <w:r w:rsidR="00797F01">
        <w:rPr>
          <w:rFonts w:asciiTheme="minorHAnsi" w:hAnsiTheme="minorHAnsi"/>
          <w:szCs w:val="22"/>
          <w:lang w:val="en-US"/>
        </w:rPr>
        <w:t xml:space="preserve"> include some training sessions at a local ground</w:t>
      </w:r>
      <w:r w:rsidR="00045995">
        <w:rPr>
          <w:rFonts w:asciiTheme="minorHAnsi" w:hAnsiTheme="minorHAnsi"/>
          <w:szCs w:val="22"/>
          <w:lang w:val="en-US"/>
        </w:rPr>
        <w:t xml:space="preserve"> for suitable events (middle distance running and sprints). </w:t>
      </w:r>
      <w:r w:rsidR="007A6F19">
        <w:rPr>
          <w:rFonts w:asciiTheme="minorHAnsi" w:hAnsiTheme="minorHAnsi"/>
          <w:szCs w:val="22"/>
          <w:lang w:val="en-US"/>
        </w:rPr>
        <w:t>T</w:t>
      </w:r>
      <w:r w:rsidR="00045995">
        <w:rPr>
          <w:rFonts w:asciiTheme="minorHAnsi" w:hAnsiTheme="minorHAnsi"/>
          <w:szCs w:val="22"/>
          <w:lang w:val="en-US"/>
        </w:rPr>
        <w:t xml:space="preserve">he Enfield Little Athletics Club at </w:t>
      </w:r>
      <w:r w:rsidR="00045995" w:rsidRPr="00045995">
        <w:rPr>
          <w:rFonts w:asciiTheme="minorHAnsi" w:hAnsiTheme="minorHAnsi"/>
          <w:szCs w:val="22"/>
          <w:lang w:val="en-GB"/>
        </w:rPr>
        <w:t>St Albans Reserve</w:t>
      </w:r>
      <w:r w:rsidR="00045995">
        <w:rPr>
          <w:rFonts w:asciiTheme="minorHAnsi" w:hAnsiTheme="minorHAnsi"/>
          <w:szCs w:val="22"/>
          <w:lang w:val="en-GB"/>
        </w:rPr>
        <w:t xml:space="preserve">, </w:t>
      </w:r>
      <w:r w:rsidR="00045995" w:rsidRPr="00045995">
        <w:rPr>
          <w:rFonts w:asciiTheme="minorHAnsi" w:hAnsiTheme="minorHAnsi"/>
          <w:szCs w:val="22"/>
          <w:lang w:val="en-GB"/>
        </w:rPr>
        <w:t>Chester Avenue, Clearview</w:t>
      </w:r>
      <w:r w:rsidR="00045995">
        <w:rPr>
          <w:rFonts w:asciiTheme="minorHAnsi" w:hAnsiTheme="minorHAnsi"/>
          <w:szCs w:val="22"/>
          <w:lang w:val="en-GB"/>
        </w:rPr>
        <w:t xml:space="preserve"> is one of the best Little Athletics Clubs in Adelaide and they </w:t>
      </w:r>
      <w:r w:rsidR="007A6F19">
        <w:rPr>
          <w:rFonts w:asciiTheme="minorHAnsi" w:hAnsiTheme="minorHAnsi"/>
          <w:szCs w:val="22"/>
          <w:lang w:val="en-GB"/>
        </w:rPr>
        <w:t>encourage</w:t>
      </w:r>
      <w:r w:rsidR="00045995">
        <w:rPr>
          <w:rFonts w:asciiTheme="minorHAnsi" w:hAnsiTheme="minorHAnsi"/>
          <w:szCs w:val="22"/>
          <w:lang w:val="en-GB"/>
        </w:rPr>
        <w:t xml:space="preserve"> children to attend “Come and Try” days on Sundays for anyone interested. This would be a good way to get some extra training and coaching tips in events which need special equipment</w:t>
      </w:r>
      <w:r w:rsidR="00804C57">
        <w:rPr>
          <w:rFonts w:asciiTheme="minorHAnsi" w:hAnsiTheme="minorHAnsi"/>
          <w:szCs w:val="22"/>
          <w:lang w:val="en-GB"/>
        </w:rPr>
        <w:t xml:space="preserve"> such as Long Jump, High Jump, Shot Put and Hurdles. This venue with its </w:t>
      </w:r>
      <w:proofErr w:type="gramStart"/>
      <w:r w:rsidR="00804C57">
        <w:rPr>
          <w:rFonts w:asciiTheme="minorHAnsi" w:hAnsiTheme="minorHAnsi"/>
          <w:szCs w:val="22"/>
          <w:lang w:val="en-GB"/>
        </w:rPr>
        <w:t>full size</w:t>
      </w:r>
      <w:proofErr w:type="gramEnd"/>
      <w:r w:rsidR="00804C57">
        <w:rPr>
          <w:rFonts w:asciiTheme="minorHAnsi" w:hAnsiTheme="minorHAnsi"/>
          <w:szCs w:val="22"/>
          <w:lang w:val="en-GB"/>
        </w:rPr>
        <w:t xml:space="preserve"> track can also be utilised by runners on other days of the holidays or after school on weekdays now that daylight saving is approaching. </w:t>
      </w:r>
      <w:r w:rsidR="007A6F19">
        <w:rPr>
          <w:rFonts w:asciiTheme="minorHAnsi" w:hAnsiTheme="minorHAnsi"/>
          <w:szCs w:val="22"/>
          <w:lang w:val="en-GB"/>
        </w:rPr>
        <w:t>I strongly urge our 400m, 800m and 1500m runners to train as often as possible outside school hours to ensure they are at maximum fitness to complete their event without any distress.</w:t>
      </w:r>
    </w:p>
    <w:p w14:paraId="4C8FF756" w14:textId="77777777" w:rsidR="008D2D20" w:rsidRDefault="008D2D20" w:rsidP="00BC46CB">
      <w:pPr>
        <w:jc w:val="both"/>
        <w:rPr>
          <w:rFonts w:asciiTheme="minorHAnsi" w:hAnsiTheme="minorHAnsi"/>
          <w:szCs w:val="22"/>
          <w:lang w:val="en-US"/>
        </w:rPr>
      </w:pPr>
    </w:p>
    <w:p w14:paraId="541C0101" w14:textId="576EFE9D" w:rsidR="00BC46CB" w:rsidRDefault="008D2D20" w:rsidP="00BC46CB">
      <w:pPr>
        <w:jc w:val="both"/>
        <w:rPr>
          <w:rFonts w:asciiTheme="minorHAnsi" w:hAnsiTheme="minorHAnsi"/>
          <w:szCs w:val="22"/>
          <w:lang w:val="en-US"/>
        </w:rPr>
      </w:pPr>
      <w:r>
        <w:rPr>
          <w:rFonts w:asciiTheme="minorHAnsi" w:hAnsiTheme="minorHAnsi"/>
          <w:szCs w:val="22"/>
          <w:lang w:val="en-US"/>
        </w:rPr>
        <w:t>If you want to know more about the carnival, visit the following link</w:t>
      </w:r>
      <w:r w:rsidR="00421788">
        <w:rPr>
          <w:rFonts w:asciiTheme="minorHAnsi" w:hAnsiTheme="minorHAnsi"/>
          <w:szCs w:val="22"/>
          <w:lang w:val="en-US"/>
        </w:rPr>
        <w:t xml:space="preserve"> </w:t>
      </w:r>
      <w:hyperlink r:id="rId7" w:history="1">
        <w:r w:rsidR="00ED6036" w:rsidRPr="00F74B6F">
          <w:rPr>
            <w:rStyle w:val="Hyperlink"/>
            <w:rFonts w:asciiTheme="minorHAnsi" w:hAnsiTheme="minorHAnsi"/>
            <w:szCs w:val="22"/>
            <w:lang w:val="en-US"/>
          </w:rPr>
          <w:t>https://sacpssa.com.au/athletics</w:t>
        </w:r>
      </w:hyperlink>
      <w:r w:rsidRPr="008D2D20">
        <w:rPr>
          <w:rStyle w:val="Hyperlink"/>
          <w:rFonts w:asciiTheme="minorHAnsi" w:hAnsiTheme="minorHAnsi"/>
          <w:szCs w:val="22"/>
          <w:u w:val="none"/>
          <w:lang w:val="en-US"/>
        </w:rPr>
        <w:t xml:space="preserve"> </w:t>
      </w:r>
      <w:r w:rsidRPr="008D2D20">
        <w:rPr>
          <w:rStyle w:val="Hyperlink"/>
          <w:rFonts w:asciiTheme="minorHAnsi" w:hAnsiTheme="minorHAnsi"/>
          <w:color w:val="000000" w:themeColor="text1"/>
          <w:szCs w:val="22"/>
          <w:u w:val="none"/>
          <w:lang w:val="en-US"/>
        </w:rPr>
        <w:t>T</w:t>
      </w:r>
      <w:r>
        <w:rPr>
          <w:rStyle w:val="Hyperlink"/>
          <w:rFonts w:asciiTheme="minorHAnsi" w:hAnsiTheme="minorHAnsi"/>
          <w:color w:val="000000" w:themeColor="text1"/>
          <w:szCs w:val="22"/>
          <w:u w:val="none"/>
          <w:lang w:val="en-US"/>
        </w:rPr>
        <w:t xml:space="preserve">his site has a detailed </w:t>
      </w:r>
      <w:proofErr w:type="spellStart"/>
      <w:r>
        <w:rPr>
          <w:rStyle w:val="Hyperlink"/>
          <w:rFonts w:asciiTheme="minorHAnsi" w:hAnsiTheme="minorHAnsi"/>
          <w:color w:val="000000" w:themeColor="text1"/>
          <w:szCs w:val="22"/>
          <w:u w:val="none"/>
          <w:lang w:val="en-US"/>
        </w:rPr>
        <w:t>programme</w:t>
      </w:r>
      <w:proofErr w:type="spellEnd"/>
      <w:r>
        <w:rPr>
          <w:rStyle w:val="Hyperlink"/>
          <w:rFonts w:asciiTheme="minorHAnsi" w:hAnsiTheme="minorHAnsi"/>
          <w:color w:val="000000" w:themeColor="text1"/>
          <w:szCs w:val="22"/>
          <w:u w:val="none"/>
          <w:lang w:val="en-US"/>
        </w:rPr>
        <w:t xml:space="preserve"> </w:t>
      </w:r>
      <w:r w:rsidR="00813F81">
        <w:rPr>
          <w:rStyle w:val="Hyperlink"/>
          <w:rFonts w:asciiTheme="minorHAnsi" w:hAnsiTheme="minorHAnsi"/>
          <w:color w:val="000000" w:themeColor="text1"/>
          <w:szCs w:val="22"/>
          <w:u w:val="none"/>
          <w:lang w:val="en-US"/>
        </w:rPr>
        <w:t xml:space="preserve">with times </w:t>
      </w:r>
      <w:r>
        <w:rPr>
          <w:rStyle w:val="Hyperlink"/>
          <w:rFonts w:asciiTheme="minorHAnsi" w:hAnsiTheme="minorHAnsi"/>
          <w:color w:val="000000" w:themeColor="text1"/>
          <w:szCs w:val="22"/>
          <w:u w:val="none"/>
          <w:lang w:val="en-US"/>
        </w:rPr>
        <w:t>as well as technical information for all events.</w:t>
      </w:r>
    </w:p>
    <w:p w14:paraId="6828FFE6" w14:textId="77777777" w:rsidR="00846D61" w:rsidRDefault="00846D61" w:rsidP="00846D61">
      <w:pPr>
        <w:jc w:val="both"/>
        <w:rPr>
          <w:rFonts w:asciiTheme="minorHAnsi" w:hAnsiTheme="minorHAnsi"/>
          <w:b/>
          <w:bCs/>
          <w:szCs w:val="22"/>
          <w:u w:val="single"/>
          <w:lang w:val="en-US"/>
        </w:rPr>
      </w:pPr>
    </w:p>
    <w:p w14:paraId="40174E6D" w14:textId="77777777" w:rsidR="006F795F" w:rsidRDefault="006F795F" w:rsidP="00846D61">
      <w:pPr>
        <w:jc w:val="both"/>
        <w:rPr>
          <w:rFonts w:asciiTheme="minorHAnsi" w:hAnsiTheme="minorHAnsi"/>
          <w:b/>
          <w:bCs/>
          <w:szCs w:val="22"/>
          <w:u w:val="single"/>
          <w:lang w:val="en-US"/>
        </w:rPr>
      </w:pPr>
    </w:p>
    <w:p w14:paraId="5D7D2085" w14:textId="77777777" w:rsidR="00112A08" w:rsidRDefault="00112A08" w:rsidP="00BC46CB">
      <w:pPr>
        <w:jc w:val="both"/>
        <w:rPr>
          <w:rFonts w:asciiTheme="minorHAnsi" w:hAnsiTheme="minorHAnsi"/>
          <w:szCs w:val="22"/>
          <w:lang w:val="en-US"/>
        </w:rPr>
      </w:pPr>
    </w:p>
    <w:p w14:paraId="25831322" w14:textId="3EA69A4C" w:rsidR="00BC46CB" w:rsidRPr="00180C0E" w:rsidRDefault="008D2D20" w:rsidP="00BC46CB">
      <w:pPr>
        <w:jc w:val="both"/>
        <w:rPr>
          <w:rFonts w:asciiTheme="minorHAnsi" w:hAnsiTheme="minorHAnsi"/>
          <w:szCs w:val="22"/>
          <w:lang w:val="en-US"/>
        </w:rPr>
      </w:pPr>
      <w:r>
        <w:rPr>
          <w:rFonts w:asciiTheme="minorHAnsi" w:hAnsiTheme="minorHAnsi"/>
          <w:szCs w:val="22"/>
          <w:lang w:val="en-US"/>
        </w:rPr>
        <w:t>Training will be cancelled for wet</w:t>
      </w:r>
      <w:r w:rsidR="00E14EF7">
        <w:rPr>
          <w:rFonts w:asciiTheme="minorHAnsi" w:hAnsiTheme="minorHAnsi"/>
          <w:szCs w:val="22"/>
          <w:lang w:val="en-US"/>
        </w:rPr>
        <w:t xml:space="preserve"> </w:t>
      </w:r>
      <w:r w:rsidR="00F33F2B">
        <w:rPr>
          <w:rFonts w:asciiTheme="minorHAnsi" w:hAnsiTheme="minorHAnsi"/>
          <w:szCs w:val="22"/>
          <w:lang w:val="en-US"/>
        </w:rPr>
        <w:t>weather</w:t>
      </w:r>
      <w:r w:rsidR="00EA32F0">
        <w:rPr>
          <w:rFonts w:asciiTheme="minorHAnsi" w:hAnsiTheme="minorHAnsi"/>
          <w:szCs w:val="22"/>
          <w:lang w:val="en-US"/>
        </w:rPr>
        <w:t xml:space="preserve"> due to safety considerations</w:t>
      </w:r>
      <w:r w:rsidR="00EA64B5" w:rsidRPr="008D2D20">
        <w:rPr>
          <w:rFonts w:asciiTheme="minorHAnsi" w:hAnsiTheme="minorHAnsi"/>
          <w:szCs w:val="22"/>
          <w:lang w:val="en-US"/>
        </w:rPr>
        <w:t xml:space="preserve">. </w:t>
      </w:r>
      <w:r w:rsidR="00033708" w:rsidRPr="00180C0E">
        <w:rPr>
          <w:rFonts w:asciiTheme="minorHAnsi" w:hAnsiTheme="minorHAnsi"/>
          <w:szCs w:val="22"/>
          <w:lang w:val="en-US"/>
        </w:rPr>
        <w:t xml:space="preserve">Thank you </w:t>
      </w:r>
      <w:r w:rsidR="007A6F19">
        <w:rPr>
          <w:rFonts w:asciiTheme="minorHAnsi" w:hAnsiTheme="minorHAnsi"/>
          <w:szCs w:val="22"/>
          <w:lang w:val="en-US"/>
        </w:rPr>
        <w:t xml:space="preserve">in advance </w:t>
      </w:r>
      <w:r w:rsidR="00033708" w:rsidRPr="00180C0E">
        <w:rPr>
          <w:rFonts w:asciiTheme="minorHAnsi" w:hAnsiTheme="minorHAnsi"/>
          <w:szCs w:val="22"/>
          <w:lang w:val="en-US"/>
        </w:rPr>
        <w:t xml:space="preserve">for your support </w:t>
      </w:r>
      <w:r w:rsidR="00662FFF">
        <w:rPr>
          <w:rFonts w:asciiTheme="minorHAnsi" w:hAnsiTheme="minorHAnsi"/>
          <w:szCs w:val="22"/>
          <w:lang w:val="en-US"/>
        </w:rPr>
        <w:t xml:space="preserve">in getting your child to </w:t>
      </w:r>
      <w:r w:rsidR="007459BD">
        <w:rPr>
          <w:rFonts w:asciiTheme="minorHAnsi" w:hAnsiTheme="minorHAnsi"/>
          <w:szCs w:val="22"/>
          <w:lang w:val="en-US"/>
        </w:rPr>
        <w:t xml:space="preserve">morning </w:t>
      </w:r>
      <w:r w:rsidR="00662FFF">
        <w:rPr>
          <w:rFonts w:asciiTheme="minorHAnsi" w:hAnsiTheme="minorHAnsi"/>
          <w:szCs w:val="22"/>
          <w:lang w:val="en-US"/>
        </w:rPr>
        <w:t>trainings</w:t>
      </w:r>
      <w:r w:rsidR="007459BD">
        <w:rPr>
          <w:rFonts w:asciiTheme="minorHAnsi" w:hAnsiTheme="minorHAnsi"/>
          <w:szCs w:val="22"/>
          <w:lang w:val="en-US"/>
        </w:rPr>
        <w:t xml:space="preserve"> sessions </w:t>
      </w:r>
      <w:r w:rsidR="00033708" w:rsidRPr="00180C0E">
        <w:rPr>
          <w:rFonts w:asciiTheme="minorHAnsi" w:hAnsiTheme="minorHAnsi"/>
          <w:szCs w:val="22"/>
          <w:lang w:val="en-US"/>
        </w:rPr>
        <w:t xml:space="preserve">and please contact </w:t>
      </w:r>
      <w:r w:rsidR="00EA64B5">
        <w:rPr>
          <w:rFonts w:asciiTheme="minorHAnsi" w:hAnsiTheme="minorHAnsi"/>
          <w:szCs w:val="22"/>
          <w:lang w:val="en-US"/>
        </w:rPr>
        <w:t>me</w:t>
      </w:r>
      <w:r w:rsidR="00033708" w:rsidRPr="00180C0E">
        <w:rPr>
          <w:rFonts w:asciiTheme="minorHAnsi" w:hAnsiTheme="minorHAnsi"/>
          <w:szCs w:val="22"/>
          <w:lang w:val="en-US"/>
        </w:rPr>
        <w:t xml:space="preserve"> </w:t>
      </w:r>
      <w:r w:rsidR="00D754D5">
        <w:rPr>
          <w:rFonts w:asciiTheme="minorHAnsi" w:hAnsiTheme="minorHAnsi"/>
          <w:szCs w:val="22"/>
          <w:lang w:val="en-US"/>
        </w:rPr>
        <w:t>via</w:t>
      </w:r>
      <w:r w:rsidR="00ED702F">
        <w:rPr>
          <w:rFonts w:asciiTheme="minorHAnsi" w:hAnsiTheme="minorHAnsi"/>
          <w:szCs w:val="22"/>
          <w:lang w:val="en-US"/>
        </w:rPr>
        <w:t xml:space="preserve"> email</w:t>
      </w:r>
      <w:r w:rsidR="00033708" w:rsidRPr="00180C0E">
        <w:rPr>
          <w:rFonts w:asciiTheme="minorHAnsi" w:hAnsiTheme="minorHAnsi"/>
          <w:szCs w:val="22"/>
          <w:lang w:val="en-US"/>
        </w:rPr>
        <w:t xml:space="preserve"> if you have any questions.</w:t>
      </w:r>
    </w:p>
    <w:p w14:paraId="3081BFDE" w14:textId="77777777" w:rsidR="00BC46CB" w:rsidRPr="00180C0E" w:rsidRDefault="00BC46CB" w:rsidP="00BC46CB">
      <w:pPr>
        <w:jc w:val="both"/>
        <w:rPr>
          <w:rFonts w:asciiTheme="minorHAnsi" w:hAnsiTheme="minorHAnsi"/>
          <w:szCs w:val="22"/>
          <w:lang w:val="en-US"/>
        </w:rPr>
      </w:pPr>
    </w:p>
    <w:p w14:paraId="7CAA6A2E" w14:textId="77777777" w:rsidR="00BC46CB" w:rsidRPr="00180C0E" w:rsidRDefault="00BC46CB" w:rsidP="00BC46CB">
      <w:pPr>
        <w:jc w:val="both"/>
        <w:rPr>
          <w:rFonts w:asciiTheme="minorHAnsi" w:hAnsiTheme="minorHAnsi"/>
          <w:szCs w:val="22"/>
          <w:lang w:val="en-US"/>
        </w:rPr>
      </w:pPr>
      <w:r w:rsidRPr="00180C0E">
        <w:rPr>
          <w:rFonts w:asciiTheme="minorHAnsi" w:hAnsiTheme="minorHAnsi"/>
          <w:szCs w:val="22"/>
          <w:lang w:val="en-US"/>
        </w:rPr>
        <w:t>Yours sincerely,</w:t>
      </w:r>
    </w:p>
    <w:p w14:paraId="311F8995" w14:textId="77777777" w:rsidR="005904FA" w:rsidRDefault="00BC46CB" w:rsidP="00BC46CB">
      <w:pPr>
        <w:jc w:val="both"/>
        <w:rPr>
          <w:rFonts w:asciiTheme="minorHAnsi" w:hAnsiTheme="minorHAnsi"/>
          <w:i/>
          <w:szCs w:val="22"/>
          <w:lang w:val="en-US"/>
        </w:rPr>
      </w:pPr>
      <w:r w:rsidRPr="00180C0E">
        <w:rPr>
          <w:rFonts w:asciiTheme="minorHAnsi" w:hAnsiTheme="minorHAnsi"/>
          <w:i/>
          <w:szCs w:val="22"/>
          <w:lang w:val="en-US"/>
        </w:rPr>
        <w:t>Angelo Zamparelli</w:t>
      </w:r>
      <w:r w:rsidR="00033708">
        <w:rPr>
          <w:rFonts w:asciiTheme="minorHAnsi" w:hAnsiTheme="minorHAnsi"/>
          <w:i/>
          <w:szCs w:val="22"/>
          <w:lang w:val="en-US"/>
        </w:rPr>
        <w:t xml:space="preserve"> </w:t>
      </w:r>
    </w:p>
    <w:p w14:paraId="2589FF2F" w14:textId="0E56C065" w:rsidR="00EA64B5" w:rsidRPr="00180C0E" w:rsidRDefault="00EA64B5" w:rsidP="00BC46CB">
      <w:pPr>
        <w:jc w:val="both"/>
        <w:rPr>
          <w:rFonts w:asciiTheme="minorHAnsi" w:hAnsiTheme="minorHAnsi"/>
          <w:i/>
          <w:szCs w:val="22"/>
          <w:lang w:val="en-US"/>
        </w:rPr>
      </w:pPr>
      <w:r>
        <w:rPr>
          <w:rFonts w:asciiTheme="minorHAnsi" w:hAnsiTheme="minorHAnsi"/>
          <w:i/>
          <w:szCs w:val="22"/>
          <w:lang w:val="en-US"/>
        </w:rPr>
        <w:t>Sports Coordinator</w:t>
      </w:r>
    </w:p>
    <w:p w14:paraId="2D3E4439" w14:textId="11028987" w:rsidR="00234F64" w:rsidRPr="00180C0E" w:rsidRDefault="00234F64" w:rsidP="00BC46CB">
      <w:pPr>
        <w:jc w:val="both"/>
        <w:rPr>
          <w:rFonts w:asciiTheme="minorHAnsi" w:hAnsiTheme="minorHAnsi"/>
          <w:szCs w:val="22"/>
        </w:rPr>
      </w:pPr>
    </w:p>
    <w:sectPr w:rsidR="00234F64" w:rsidRPr="00180C0E" w:rsidSect="00E03D7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0E2AA" w14:textId="77777777" w:rsidR="00062CC0" w:rsidRDefault="00062CC0" w:rsidP="00E03D76">
      <w:r>
        <w:separator/>
      </w:r>
    </w:p>
  </w:endnote>
  <w:endnote w:type="continuationSeparator" w:id="0">
    <w:p w14:paraId="0DC9541E" w14:textId="77777777" w:rsidR="00062CC0" w:rsidRDefault="00062CC0" w:rsidP="00E03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C1F8F" w14:textId="77777777" w:rsidR="000813F1" w:rsidRDefault="000813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34A96" w14:textId="77777777" w:rsidR="00E03D76" w:rsidRPr="00E03D76" w:rsidRDefault="00E03D76" w:rsidP="00E03D76">
    <w:pPr>
      <w:pStyle w:val="Footer"/>
    </w:pPr>
    <w:r>
      <w:rPr>
        <w:noProof/>
        <w:lang w:val="en-GB" w:eastAsia="en-GB"/>
      </w:rPr>
      <w:drawing>
        <wp:anchor distT="0" distB="0" distL="114300" distR="114300" simplePos="0" relativeHeight="251658240" behindDoc="0" locked="0" layoutInCell="1" allowOverlap="1" wp14:anchorId="64E07715" wp14:editId="124543FD">
          <wp:simplePos x="0" y="0"/>
          <wp:positionH relativeFrom="column">
            <wp:posOffset>314325</wp:posOffset>
          </wp:positionH>
          <wp:positionV relativeFrom="paragraph">
            <wp:posOffset>-269875</wp:posOffset>
          </wp:positionV>
          <wp:extent cx="4953000" cy="638175"/>
          <wp:effectExtent l="19050" t="0" r="0"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l="4155" t="18349" r="4609" b="16525"/>
                  <a:stretch>
                    <a:fillRect/>
                  </a:stretch>
                </pic:blipFill>
                <pic:spPr bwMode="auto">
                  <a:xfrm>
                    <a:off x="0" y="0"/>
                    <a:ext cx="4953000" cy="638175"/>
                  </a:xfrm>
                  <a:prstGeom prst="rect">
                    <a:avLst/>
                  </a:prstGeom>
                  <a:noFill/>
                  <a:ln w="9525">
                    <a:noFill/>
                    <a:miter lim="800000"/>
                    <a:headEnd/>
                    <a:tailEnd/>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848FD" w14:textId="77777777" w:rsidR="000813F1" w:rsidRDefault="000813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8D3BB" w14:textId="77777777" w:rsidR="00062CC0" w:rsidRDefault="00062CC0" w:rsidP="00E03D76">
      <w:r>
        <w:separator/>
      </w:r>
    </w:p>
  </w:footnote>
  <w:footnote w:type="continuationSeparator" w:id="0">
    <w:p w14:paraId="62C719D8" w14:textId="77777777" w:rsidR="00062CC0" w:rsidRDefault="00062CC0" w:rsidP="00E03D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487EE" w14:textId="77777777" w:rsidR="000813F1" w:rsidRDefault="000813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18896" w14:textId="77777777" w:rsidR="00E03D76" w:rsidRDefault="00E03D76">
    <w:pPr>
      <w:pStyle w:val="Header"/>
    </w:pPr>
    <w:r w:rsidRPr="00E03D76">
      <w:rPr>
        <w:noProof/>
        <w:lang w:val="en-GB" w:eastAsia="en-GB"/>
      </w:rPr>
      <w:drawing>
        <wp:anchor distT="0" distB="0" distL="114300" distR="114300" simplePos="0" relativeHeight="251656192" behindDoc="0" locked="0" layoutInCell="1" allowOverlap="1" wp14:anchorId="7296634B" wp14:editId="0E6C1EA6">
          <wp:simplePos x="0" y="0"/>
          <wp:positionH relativeFrom="column">
            <wp:posOffset>-809625</wp:posOffset>
          </wp:positionH>
          <wp:positionV relativeFrom="paragraph">
            <wp:posOffset>-212090</wp:posOffset>
          </wp:positionV>
          <wp:extent cx="7248525" cy="1323975"/>
          <wp:effectExtent l="19050" t="0" r="9525" b="0"/>
          <wp:wrapSquare wrapText="bothSides"/>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r="4118"/>
                  <a:stretch>
                    <a:fillRect/>
                  </a:stretch>
                </pic:blipFill>
                <pic:spPr bwMode="auto">
                  <a:xfrm>
                    <a:off x="0" y="0"/>
                    <a:ext cx="7248525" cy="1323975"/>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13C43" w14:textId="77777777" w:rsidR="000813F1" w:rsidRDefault="000813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352F"/>
    <w:multiLevelType w:val="hybridMultilevel"/>
    <w:tmpl w:val="0CF09E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FD3E8D"/>
    <w:multiLevelType w:val="hybridMultilevel"/>
    <w:tmpl w:val="63B82496"/>
    <w:lvl w:ilvl="0" w:tplc="FA40FED8">
      <w:numFmt w:val="bullet"/>
      <w:lvlText w:val=""/>
      <w:lvlJc w:val="left"/>
      <w:pPr>
        <w:ind w:left="720" w:hanging="360"/>
      </w:pPr>
      <w:rPr>
        <w:rFonts w:ascii="Calibri" w:eastAsiaTheme="minorHAnsi" w:hAnsi="Calibri" w:cs="Times New Roman"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0E711B"/>
    <w:multiLevelType w:val="hybridMultilevel"/>
    <w:tmpl w:val="B51430CE"/>
    <w:lvl w:ilvl="0" w:tplc="9F38A2D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AD315EC"/>
    <w:multiLevelType w:val="hybridMultilevel"/>
    <w:tmpl w:val="77741C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D1C5A11"/>
    <w:multiLevelType w:val="hybridMultilevel"/>
    <w:tmpl w:val="60F63C90"/>
    <w:lvl w:ilvl="0" w:tplc="8362D084">
      <w:numFmt w:val="bullet"/>
      <w:lvlText w:val="-"/>
      <w:lvlJc w:val="left"/>
      <w:pPr>
        <w:ind w:left="720" w:hanging="360"/>
      </w:pPr>
      <w:rPr>
        <w:rFonts w:ascii="Calibri" w:hAnsi="Calibri" w:cs="Times New Roman" w:hint="default"/>
        <w:color w:val="548DD4" w:themeColor="text2" w:themeTint="9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8764B25"/>
    <w:multiLevelType w:val="hybridMultilevel"/>
    <w:tmpl w:val="3B5EEF6C"/>
    <w:lvl w:ilvl="0" w:tplc="15940C1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13C35BD"/>
    <w:multiLevelType w:val="hybridMultilevel"/>
    <w:tmpl w:val="89C609CE"/>
    <w:lvl w:ilvl="0" w:tplc="15940C1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46446EA"/>
    <w:multiLevelType w:val="hybridMultilevel"/>
    <w:tmpl w:val="9FEC97A6"/>
    <w:lvl w:ilvl="0" w:tplc="879C08B2">
      <w:numFmt w:val="bullet"/>
      <w:lvlText w:val="*"/>
      <w:lvlJc w:val="left"/>
      <w:pPr>
        <w:ind w:left="720" w:hanging="360"/>
      </w:pPr>
      <w:rPr>
        <w:rFonts w:ascii="Calibri" w:hAnsi="Calibri" w:cs="Times New Roman" w:hint="default"/>
        <w:color w:val="548DD4" w:themeColor="text2" w:themeTint="99"/>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60384989">
    <w:abstractNumId w:val="0"/>
  </w:num>
  <w:num w:numId="2" w16cid:durableId="1735855646">
    <w:abstractNumId w:val="1"/>
  </w:num>
  <w:num w:numId="3" w16cid:durableId="813522025">
    <w:abstractNumId w:val="4"/>
  </w:num>
  <w:num w:numId="4" w16cid:durableId="1158614556">
    <w:abstractNumId w:val="6"/>
  </w:num>
  <w:num w:numId="5" w16cid:durableId="1977637543">
    <w:abstractNumId w:val="5"/>
  </w:num>
  <w:num w:numId="6" w16cid:durableId="1352296024">
    <w:abstractNumId w:val="2"/>
  </w:num>
  <w:num w:numId="7" w16cid:durableId="1841578630">
    <w:abstractNumId w:val="7"/>
  </w:num>
  <w:num w:numId="8" w16cid:durableId="10021969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327"/>
    <w:rsid w:val="0000085D"/>
    <w:rsid w:val="00011EF7"/>
    <w:rsid w:val="00033708"/>
    <w:rsid w:val="00041500"/>
    <w:rsid w:val="00045995"/>
    <w:rsid w:val="00053A67"/>
    <w:rsid w:val="00055A44"/>
    <w:rsid w:val="000573E3"/>
    <w:rsid w:val="000613C6"/>
    <w:rsid w:val="00062CC0"/>
    <w:rsid w:val="00063BB0"/>
    <w:rsid w:val="00066292"/>
    <w:rsid w:val="00067D86"/>
    <w:rsid w:val="00072A8E"/>
    <w:rsid w:val="000813F1"/>
    <w:rsid w:val="00082D12"/>
    <w:rsid w:val="00087680"/>
    <w:rsid w:val="00092B8A"/>
    <w:rsid w:val="000A24B9"/>
    <w:rsid w:val="000F0219"/>
    <w:rsid w:val="00106E5D"/>
    <w:rsid w:val="001072A1"/>
    <w:rsid w:val="00112A08"/>
    <w:rsid w:val="001263E0"/>
    <w:rsid w:val="00145761"/>
    <w:rsid w:val="00145C90"/>
    <w:rsid w:val="001502FB"/>
    <w:rsid w:val="00161202"/>
    <w:rsid w:val="00180C0E"/>
    <w:rsid w:val="00186A78"/>
    <w:rsid w:val="001B0A5C"/>
    <w:rsid w:val="001C726E"/>
    <w:rsid w:val="001D0A2C"/>
    <w:rsid w:val="001F5AE5"/>
    <w:rsid w:val="00200645"/>
    <w:rsid w:val="002025A6"/>
    <w:rsid w:val="0021302D"/>
    <w:rsid w:val="00234F64"/>
    <w:rsid w:val="00240AD0"/>
    <w:rsid w:val="00246043"/>
    <w:rsid w:val="00250F46"/>
    <w:rsid w:val="002A3398"/>
    <w:rsid w:val="002A76E9"/>
    <w:rsid w:val="002B5B55"/>
    <w:rsid w:val="002D11FC"/>
    <w:rsid w:val="002D2E3E"/>
    <w:rsid w:val="002E75C5"/>
    <w:rsid w:val="00300903"/>
    <w:rsid w:val="0030146C"/>
    <w:rsid w:val="00306761"/>
    <w:rsid w:val="00322CA0"/>
    <w:rsid w:val="00325555"/>
    <w:rsid w:val="00330A6B"/>
    <w:rsid w:val="00352126"/>
    <w:rsid w:val="00353F53"/>
    <w:rsid w:val="00354D75"/>
    <w:rsid w:val="00357E30"/>
    <w:rsid w:val="00364A6B"/>
    <w:rsid w:val="0036725F"/>
    <w:rsid w:val="00376CF4"/>
    <w:rsid w:val="003827AC"/>
    <w:rsid w:val="00382C3B"/>
    <w:rsid w:val="0039612A"/>
    <w:rsid w:val="003B04D8"/>
    <w:rsid w:val="003B7290"/>
    <w:rsid w:val="003B7960"/>
    <w:rsid w:val="003C3EB6"/>
    <w:rsid w:val="003C6E5F"/>
    <w:rsid w:val="003E7677"/>
    <w:rsid w:val="003F62A9"/>
    <w:rsid w:val="00403549"/>
    <w:rsid w:val="00414A48"/>
    <w:rsid w:val="004162A2"/>
    <w:rsid w:val="00421788"/>
    <w:rsid w:val="00424528"/>
    <w:rsid w:val="0042719F"/>
    <w:rsid w:val="004325DC"/>
    <w:rsid w:val="00456C1D"/>
    <w:rsid w:val="00460841"/>
    <w:rsid w:val="00460EA0"/>
    <w:rsid w:val="00490C69"/>
    <w:rsid w:val="004A517E"/>
    <w:rsid w:val="004B2327"/>
    <w:rsid w:val="004C7ABA"/>
    <w:rsid w:val="004D3CA5"/>
    <w:rsid w:val="004D61D5"/>
    <w:rsid w:val="004E3729"/>
    <w:rsid w:val="004E42BE"/>
    <w:rsid w:val="004F2CCD"/>
    <w:rsid w:val="00505F99"/>
    <w:rsid w:val="00526430"/>
    <w:rsid w:val="00540482"/>
    <w:rsid w:val="00541176"/>
    <w:rsid w:val="00555B3E"/>
    <w:rsid w:val="0057730E"/>
    <w:rsid w:val="00577BD6"/>
    <w:rsid w:val="005904FA"/>
    <w:rsid w:val="005917FB"/>
    <w:rsid w:val="00594626"/>
    <w:rsid w:val="005B68D9"/>
    <w:rsid w:val="005D5E05"/>
    <w:rsid w:val="005F63CB"/>
    <w:rsid w:val="006226D0"/>
    <w:rsid w:val="00632E5B"/>
    <w:rsid w:val="00640A08"/>
    <w:rsid w:val="006473C0"/>
    <w:rsid w:val="00653F9C"/>
    <w:rsid w:val="00655A5B"/>
    <w:rsid w:val="00662FFF"/>
    <w:rsid w:val="006704C1"/>
    <w:rsid w:val="00672BAB"/>
    <w:rsid w:val="00682358"/>
    <w:rsid w:val="00697B33"/>
    <w:rsid w:val="006A3079"/>
    <w:rsid w:val="006A5D39"/>
    <w:rsid w:val="006C2BB5"/>
    <w:rsid w:val="006D3890"/>
    <w:rsid w:val="006D6384"/>
    <w:rsid w:val="006F795F"/>
    <w:rsid w:val="00737503"/>
    <w:rsid w:val="007459BD"/>
    <w:rsid w:val="00753C02"/>
    <w:rsid w:val="00762F75"/>
    <w:rsid w:val="007967C4"/>
    <w:rsid w:val="00797F01"/>
    <w:rsid w:val="007A33DB"/>
    <w:rsid w:val="007A45A2"/>
    <w:rsid w:val="007A6F19"/>
    <w:rsid w:val="007C40F3"/>
    <w:rsid w:val="007E1F90"/>
    <w:rsid w:val="00804430"/>
    <w:rsid w:val="00804C57"/>
    <w:rsid w:val="00812BB5"/>
    <w:rsid w:val="00813F81"/>
    <w:rsid w:val="00822399"/>
    <w:rsid w:val="00826687"/>
    <w:rsid w:val="0083059A"/>
    <w:rsid w:val="00837CA7"/>
    <w:rsid w:val="008436AC"/>
    <w:rsid w:val="00846D61"/>
    <w:rsid w:val="00862607"/>
    <w:rsid w:val="008950E7"/>
    <w:rsid w:val="008A4EE7"/>
    <w:rsid w:val="008D2D20"/>
    <w:rsid w:val="008E5DC4"/>
    <w:rsid w:val="008E5EF4"/>
    <w:rsid w:val="008E6251"/>
    <w:rsid w:val="008F62E3"/>
    <w:rsid w:val="00900258"/>
    <w:rsid w:val="0092551D"/>
    <w:rsid w:val="0092561B"/>
    <w:rsid w:val="009615EF"/>
    <w:rsid w:val="009669AA"/>
    <w:rsid w:val="009A442A"/>
    <w:rsid w:val="009B2FF0"/>
    <w:rsid w:val="009B42CE"/>
    <w:rsid w:val="009B4687"/>
    <w:rsid w:val="009C46C4"/>
    <w:rsid w:val="009C78DD"/>
    <w:rsid w:val="009D227B"/>
    <w:rsid w:val="009D7A4C"/>
    <w:rsid w:val="00A0087B"/>
    <w:rsid w:val="00A14572"/>
    <w:rsid w:val="00A234E6"/>
    <w:rsid w:val="00A24A13"/>
    <w:rsid w:val="00A33C7F"/>
    <w:rsid w:val="00A43ABA"/>
    <w:rsid w:val="00A464C8"/>
    <w:rsid w:val="00A552B4"/>
    <w:rsid w:val="00A67E7F"/>
    <w:rsid w:val="00A85E60"/>
    <w:rsid w:val="00A927A2"/>
    <w:rsid w:val="00AF3799"/>
    <w:rsid w:val="00B036E9"/>
    <w:rsid w:val="00B23E25"/>
    <w:rsid w:val="00B24DE0"/>
    <w:rsid w:val="00B279E9"/>
    <w:rsid w:val="00B430EA"/>
    <w:rsid w:val="00B53140"/>
    <w:rsid w:val="00B644E9"/>
    <w:rsid w:val="00B715FB"/>
    <w:rsid w:val="00B7661B"/>
    <w:rsid w:val="00B859EF"/>
    <w:rsid w:val="00B92966"/>
    <w:rsid w:val="00B93D60"/>
    <w:rsid w:val="00BB1E6F"/>
    <w:rsid w:val="00BC46CB"/>
    <w:rsid w:val="00BC6F16"/>
    <w:rsid w:val="00BD4F36"/>
    <w:rsid w:val="00BF296B"/>
    <w:rsid w:val="00BF5DA0"/>
    <w:rsid w:val="00C10F7B"/>
    <w:rsid w:val="00C1275D"/>
    <w:rsid w:val="00C129E5"/>
    <w:rsid w:val="00C23DE7"/>
    <w:rsid w:val="00C458DF"/>
    <w:rsid w:val="00C67072"/>
    <w:rsid w:val="00C82E7B"/>
    <w:rsid w:val="00C8330F"/>
    <w:rsid w:val="00C97D3A"/>
    <w:rsid w:val="00CA0C6C"/>
    <w:rsid w:val="00CE7DD8"/>
    <w:rsid w:val="00D11E98"/>
    <w:rsid w:val="00D30755"/>
    <w:rsid w:val="00D54182"/>
    <w:rsid w:val="00D60A46"/>
    <w:rsid w:val="00D62DBA"/>
    <w:rsid w:val="00D64658"/>
    <w:rsid w:val="00D64DBC"/>
    <w:rsid w:val="00D754D5"/>
    <w:rsid w:val="00D9264A"/>
    <w:rsid w:val="00D948B0"/>
    <w:rsid w:val="00D966B6"/>
    <w:rsid w:val="00DA37F5"/>
    <w:rsid w:val="00DA7CBA"/>
    <w:rsid w:val="00DB3959"/>
    <w:rsid w:val="00DC25AD"/>
    <w:rsid w:val="00DE089C"/>
    <w:rsid w:val="00E03D76"/>
    <w:rsid w:val="00E14EF7"/>
    <w:rsid w:val="00E159DA"/>
    <w:rsid w:val="00E217E2"/>
    <w:rsid w:val="00E67460"/>
    <w:rsid w:val="00E71DA9"/>
    <w:rsid w:val="00E738A8"/>
    <w:rsid w:val="00E74D02"/>
    <w:rsid w:val="00E7796B"/>
    <w:rsid w:val="00EA0953"/>
    <w:rsid w:val="00EA2F62"/>
    <w:rsid w:val="00EA32F0"/>
    <w:rsid w:val="00EA64B5"/>
    <w:rsid w:val="00EC108A"/>
    <w:rsid w:val="00ED5DE0"/>
    <w:rsid w:val="00ED5E59"/>
    <w:rsid w:val="00ED6036"/>
    <w:rsid w:val="00ED702F"/>
    <w:rsid w:val="00ED7A7A"/>
    <w:rsid w:val="00EE5BD5"/>
    <w:rsid w:val="00EF30B8"/>
    <w:rsid w:val="00F158D4"/>
    <w:rsid w:val="00F17353"/>
    <w:rsid w:val="00F33F2B"/>
    <w:rsid w:val="00F46905"/>
    <w:rsid w:val="00F50701"/>
    <w:rsid w:val="00F510B5"/>
    <w:rsid w:val="00F528C9"/>
    <w:rsid w:val="00F54D9A"/>
    <w:rsid w:val="00F708AF"/>
    <w:rsid w:val="00F734E3"/>
    <w:rsid w:val="00FA7A4A"/>
    <w:rsid w:val="00FC4FB6"/>
    <w:rsid w:val="00FE2920"/>
    <w:rsid w:val="00FE2AB7"/>
    <w:rsid w:val="00FE5663"/>
    <w:rsid w:val="00FF24D7"/>
    <w:rsid w:val="00FF60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09534"/>
  <w15:docId w15:val="{B8A30662-6890-491F-87C2-EF2FD6C5A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E37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3D76"/>
    <w:rPr>
      <w:rFonts w:ascii="Tahoma" w:hAnsi="Tahoma" w:cs="Tahoma"/>
      <w:sz w:val="16"/>
      <w:szCs w:val="16"/>
    </w:rPr>
  </w:style>
  <w:style w:type="character" w:customStyle="1" w:styleId="BalloonTextChar">
    <w:name w:val="Balloon Text Char"/>
    <w:basedOn w:val="DefaultParagraphFont"/>
    <w:link w:val="BalloonText"/>
    <w:uiPriority w:val="99"/>
    <w:semiHidden/>
    <w:rsid w:val="00E03D76"/>
    <w:rPr>
      <w:rFonts w:ascii="Tahoma" w:hAnsi="Tahoma" w:cs="Tahoma"/>
      <w:sz w:val="16"/>
      <w:szCs w:val="16"/>
    </w:rPr>
  </w:style>
  <w:style w:type="paragraph" w:styleId="Header">
    <w:name w:val="header"/>
    <w:basedOn w:val="Normal"/>
    <w:link w:val="HeaderChar"/>
    <w:uiPriority w:val="99"/>
    <w:unhideWhenUsed/>
    <w:rsid w:val="00E03D76"/>
    <w:pPr>
      <w:tabs>
        <w:tab w:val="center" w:pos="4513"/>
        <w:tab w:val="right" w:pos="9026"/>
      </w:tabs>
    </w:pPr>
  </w:style>
  <w:style w:type="character" w:customStyle="1" w:styleId="HeaderChar">
    <w:name w:val="Header Char"/>
    <w:basedOn w:val="DefaultParagraphFont"/>
    <w:link w:val="Header"/>
    <w:uiPriority w:val="99"/>
    <w:rsid w:val="00E03D76"/>
  </w:style>
  <w:style w:type="paragraph" w:styleId="Footer">
    <w:name w:val="footer"/>
    <w:basedOn w:val="Normal"/>
    <w:link w:val="FooterChar"/>
    <w:uiPriority w:val="99"/>
    <w:unhideWhenUsed/>
    <w:rsid w:val="00E03D76"/>
    <w:pPr>
      <w:tabs>
        <w:tab w:val="center" w:pos="4513"/>
        <w:tab w:val="right" w:pos="9026"/>
      </w:tabs>
    </w:pPr>
  </w:style>
  <w:style w:type="character" w:customStyle="1" w:styleId="FooterChar">
    <w:name w:val="Footer Char"/>
    <w:basedOn w:val="DefaultParagraphFont"/>
    <w:link w:val="Footer"/>
    <w:uiPriority w:val="99"/>
    <w:rsid w:val="00E03D76"/>
  </w:style>
  <w:style w:type="character" w:styleId="Hyperlink">
    <w:name w:val="Hyperlink"/>
    <w:basedOn w:val="DefaultParagraphFont"/>
    <w:rsid w:val="004D3CA5"/>
    <w:rPr>
      <w:color w:val="0000FF" w:themeColor="hyperlink"/>
      <w:u w:val="single"/>
    </w:rPr>
  </w:style>
  <w:style w:type="paragraph" w:customStyle="1" w:styleId="Normal-5AFT">
    <w:name w:val="Normal-.5AFT"/>
    <w:basedOn w:val="Normal"/>
    <w:rsid w:val="004E42BE"/>
    <w:pPr>
      <w:overflowPunct w:val="0"/>
      <w:autoSpaceDE w:val="0"/>
      <w:autoSpaceDN w:val="0"/>
      <w:adjustRightInd w:val="0"/>
      <w:spacing w:after="120"/>
      <w:jc w:val="both"/>
      <w:textAlignment w:val="baseline"/>
    </w:pPr>
    <w:rPr>
      <w:rFonts w:ascii="Times New Roman" w:eastAsia="Times New Roman" w:hAnsi="Times New Roman"/>
      <w:color w:val="000000"/>
      <w:sz w:val="24"/>
      <w:lang w:eastAsia="en-AU"/>
    </w:rPr>
  </w:style>
  <w:style w:type="paragraph" w:styleId="ListParagraph">
    <w:name w:val="List Paragraph"/>
    <w:basedOn w:val="Normal"/>
    <w:uiPriority w:val="34"/>
    <w:qFormat/>
    <w:rsid w:val="00E217E2"/>
    <w:pPr>
      <w:ind w:left="720"/>
      <w:contextualSpacing/>
    </w:pPr>
  </w:style>
  <w:style w:type="paragraph" w:styleId="Title">
    <w:name w:val="Title"/>
    <w:basedOn w:val="Normal"/>
    <w:link w:val="TitleChar"/>
    <w:qFormat/>
    <w:rsid w:val="00BC46CB"/>
    <w:pPr>
      <w:jc w:val="center"/>
    </w:pPr>
    <w:rPr>
      <w:rFonts w:ascii="Comic Sans MS" w:eastAsia="Times New Roman" w:hAnsi="Comic Sans MS"/>
      <w:b/>
      <w:sz w:val="28"/>
      <w:lang w:val="en-US"/>
    </w:rPr>
  </w:style>
  <w:style w:type="character" w:customStyle="1" w:styleId="TitleChar">
    <w:name w:val="Title Char"/>
    <w:basedOn w:val="DefaultParagraphFont"/>
    <w:link w:val="Title"/>
    <w:rsid w:val="00BC46CB"/>
    <w:rPr>
      <w:rFonts w:ascii="Comic Sans MS" w:eastAsia="Times New Roman" w:hAnsi="Comic Sans MS"/>
      <w:b/>
      <w:sz w:val="28"/>
      <w:lang w:val="en-US"/>
    </w:rPr>
  </w:style>
  <w:style w:type="character" w:styleId="UnresolvedMention">
    <w:name w:val="Unresolved Mention"/>
    <w:basedOn w:val="DefaultParagraphFont"/>
    <w:uiPriority w:val="99"/>
    <w:rsid w:val="00D54182"/>
    <w:rPr>
      <w:color w:val="605E5C"/>
      <w:shd w:val="clear" w:color="auto" w:fill="E1DFDD"/>
    </w:rPr>
  </w:style>
  <w:style w:type="character" w:styleId="FollowedHyperlink">
    <w:name w:val="FollowedHyperlink"/>
    <w:basedOn w:val="DefaultParagraphFont"/>
    <w:uiPriority w:val="99"/>
    <w:semiHidden/>
    <w:unhideWhenUsed/>
    <w:rsid w:val="00ED6036"/>
    <w:rPr>
      <w:color w:val="800080" w:themeColor="followedHyperlink"/>
      <w:u w:val="single"/>
    </w:rPr>
  </w:style>
  <w:style w:type="table" w:styleId="TableGrid">
    <w:name w:val="Table Grid"/>
    <w:basedOn w:val="TableNormal"/>
    <w:uiPriority w:val="59"/>
    <w:rsid w:val="007A6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012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sacpssa.com.au/athletic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2</Pages>
  <Words>461</Words>
  <Characters>2282</Characters>
  <Application>Microsoft Office Word</Application>
  <DocSecurity>0</DocSecurity>
  <Lines>86</Lines>
  <Paragraphs>50</Paragraphs>
  <ScaleCrop>false</ScaleCrop>
  <HeadingPairs>
    <vt:vector size="2" baseType="variant">
      <vt:variant>
        <vt:lpstr>Title</vt:lpstr>
      </vt:variant>
      <vt:variant>
        <vt:i4>1</vt:i4>
      </vt:variant>
    </vt:vector>
  </HeadingPairs>
  <TitlesOfParts>
    <vt:vector size="1" baseType="lpstr">
      <vt:lpstr/>
    </vt:vector>
  </TitlesOfParts>
  <Company>SPX</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strimbol</dc:creator>
  <cp:keywords/>
  <dc:description/>
  <cp:lastModifiedBy>Cassandra Figg</cp:lastModifiedBy>
  <cp:revision>1</cp:revision>
  <cp:lastPrinted>2025-09-23T22:59:00Z</cp:lastPrinted>
  <dcterms:created xsi:type="dcterms:W3CDTF">2025-09-23T12:59:00Z</dcterms:created>
  <dcterms:modified xsi:type="dcterms:W3CDTF">2025-09-30T01:58:00Z</dcterms:modified>
</cp:coreProperties>
</file>